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5CC" w:rsidRDefault="00AE15CC" w:rsidP="00AE15CC">
      <w:pPr>
        <w:jc w:val="center"/>
        <w:rPr>
          <w:rFonts w:ascii="Arial" w:hAnsi="Arial" w:cs="Arial"/>
          <w:b/>
          <w:sz w:val="22"/>
          <w:szCs w:val="22"/>
        </w:rPr>
      </w:pPr>
      <w:r>
        <w:rPr>
          <w:rFonts w:ascii="Arial" w:hAnsi="Arial" w:cs="Arial"/>
          <w:b/>
          <w:sz w:val="22"/>
          <w:szCs w:val="22"/>
        </w:rPr>
        <w:t>CERTIFICADO DE USO DE SUELO</w:t>
      </w:r>
    </w:p>
    <w:p w:rsidR="00AE15CC" w:rsidRDefault="00AE15CC" w:rsidP="00AE15CC">
      <w:pPr>
        <w:jc w:val="both"/>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PROPIETARIO</w:t>
      </w:r>
      <w:r w:rsidR="00EE25A5">
        <w:rPr>
          <w:rFonts w:ascii="Arial" w:hAnsi="Arial" w:cs="Arial"/>
          <w:sz w:val="22"/>
          <w:szCs w:val="22"/>
        </w:rPr>
        <w:t>: JUAN NIÑO PACHECO</w:t>
      </w:r>
    </w:p>
    <w:p w:rsidR="00AE15CC" w:rsidRDefault="00AE15CC" w:rsidP="00AE15CC">
      <w:pPr>
        <w:jc w:val="both"/>
        <w:rPr>
          <w:rFonts w:ascii="Arial" w:hAnsi="Arial" w:cs="Arial"/>
          <w:sz w:val="22"/>
          <w:szCs w:val="22"/>
        </w:rPr>
      </w:pPr>
      <w:r>
        <w:rPr>
          <w:rFonts w:ascii="Arial" w:hAnsi="Arial" w:cs="Arial"/>
          <w:sz w:val="22"/>
          <w:szCs w:val="22"/>
        </w:rPr>
        <w:tab/>
        <w:t xml:space="preserve">                                           </w:t>
      </w:r>
    </w:p>
    <w:p w:rsidR="00AE15CC" w:rsidRDefault="00AE15CC" w:rsidP="00AE15CC">
      <w:pPr>
        <w:jc w:val="both"/>
        <w:rPr>
          <w:rFonts w:ascii="Arial" w:hAnsi="Arial" w:cs="Arial"/>
          <w:sz w:val="22"/>
          <w:szCs w:val="22"/>
        </w:rPr>
      </w:pPr>
      <w:r w:rsidRPr="008F10AB">
        <w:rPr>
          <w:rFonts w:ascii="Arial" w:hAnsi="Arial" w:cs="Arial"/>
          <w:b/>
          <w:sz w:val="22"/>
          <w:szCs w:val="22"/>
        </w:rPr>
        <w:t>DIRECCIÓN</w:t>
      </w:r>
      <w:r w:rsidRPr="008F10AB">
        <w:rPr>
          <w:rFonts w:ascii="Arial" w:hAnsi="Arial" w:cs="Arial"/>
          <w:sz w:val="22"/>
          <w:szCs w:val="22"/>
        </w:rPr>
        <w:t>: MOCHILAS VEREDA SOTE</w:t>
      </w:r>
    </w:p>
    <w:p w:rsidR="00AE15CC" w:rsidRDefault="00AE15CC" w:rsidP="00AE15CC">
      <w:pPr>
        <w:jc w:val="center"/>
        <w:rPr>
          <w:rFonts w:ascii="Arial" w:hAnsi="Arial" w:cs="Arial"/>
          <w:sz w:val="22"/>
          <w:szCs w:val="22"/>
        </w:rPr>
      </w:pPr>
    </w:p>
    <w:p w:rsidR="00AE15CC" w:rsidRDefault="00AE15CC" w:rsidP="00AE15CC">
      <w:pPr>
        <w:jc w:val="center"/>
        <w:rPr>
          <w:rFonts w:ascii="Arial" w:hAnsi="Arial" w:cs="Arial"/>
          <w:b/>
          <w:sz w:val="22"/>
          <w:szCs w:val="22"/>
        </w:rPr>
      </w:pPr>
      <w:r>
        <w:rPr>
          <w:rFonts w:ascii="Arial" w:hAnsi="Arial" w:cs="Arial"/>
          <w:b/>
          <w:sz w:val="22"/>
          <w:szCs w:val="22"/>
        </w:rPr>
        <w:t>LA OFICINA ASESORA DE PLANEACION MUNICIPAL</w:t>
      </w:r>
    </w:p>
    <w:p w:rsidR="00AE15CC" w:rsidRDefault="00AE15CC" w:rsidP="00AE15CC">
      <w:pPr>
        <w:jc w:val="center"/>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Motavita,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AE15CC" w:rsidRDefault="00AE15CC" w:rsidP="00AE15CC">
      <w:pPr>
        <w:jc w:val="both"/>
        <w:rPr>
          <w:rFonts w:ascii="Arial" w:hAnsi="Arial" w:cs="Arial"/>
          <w:sz w:val="22"/>
          <w:szCs w:val="22"/>
        </w:rPr>
      </w:pPr>
    </w:p>
    <w:p w:rsidR="00AE15CC" w:rsidRDefault="00AE15CC" w:rsidP="00AE15CC">
      <w:pPr>
        <w:jc w:val="center"/>
        <w:rPr>
          <w:rFonts w:ascii="Arial" w:hAnsi="Arial" w:cs="Arial"/>
          <w:b/>
          <w:sz w:val="22"/>
          <w:szCs w:val="22"/>
        </w:rPr>
      </w:pPr>
      <w:r>
        <w:rPr>
          <w:rFonts w:ascii="Arial" w:hAnsi="Arial" w:cs="Arial"/>
          <w:b/>
          <w:sz w:val="22"/>
          <w:szCs w:val="22"/>
        </w:rPr>
        <w:t>C E R T I F I C A   Q U E:</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El predio denominado </w:t>
      </w:r>
      <w:r>
        <w:rPr>
          <w:rFonts w:ascii="Arial" w:hAnsi="Arial" w:cs="Arial"/>
          <w:b/>
          <w:sz w:val="22"/>
          <w:szCs w:val="22"/>
        </w:rPr>
        <w:t>MOCHILAS</w:t>
      </w:r>
      <w:r>
        <w:rPr>
          <w:rFonts w:ascii="Arial" w:hAnsi="Arial" w:cs="Arial"/>
          <w:sz w:val="22"/>
          <w:szCs w:val="22"/>
        </w:rPr>
        <w:t xml:space="preserve">, identificado con código catastral No </w:t>
      </w:r>
      <w:r>
        <w:rPr>
          <w:rFonts w:ascii="Arial" w:hAnsi="Arial" w:cs="Arial"/>
          <w:b/>
          <w:sz w:val="22"/>
          <w:szCs w:val="22"/>
        </w:rPr>
        <w:t xml:space="preserve">000000051066000 </w:t>
      </w:r>
      <w:r>
        <w:rPr>
          <w:rFonts w:ascii="Arial" w:hAnsi="Arial" w:cs="Arial"/>
          <w:sz w:val="22"/>
          <w:szCs w:val="22"/>
        </w:rPr>
        <w:t xml:space="preserve">propiedad del señor </w:t>
      </w:r>
      <w:r w:rsidR="00556BF0">
        <w:rPr>
          <w:rFonts w:ascii="Arial" w:hAnsi="Arial" w:cs="Arial"/>
          <w:b/>
          <w:sz w:val="22"/>
          <w:szCs w:val="22"/>
        </w:rPr>
        <w:t>JOSE NIÑO PACHECO</w:t>
      </w:r>
      <w:r>
        <w:rPr>
          <w:rFonts w:ascii="Arial" w:hAnsi="Arial" w:cs="Arial"/>
          <w:b/>
          <w:sz w:val="22"/>
          <w:szCs w:val="22"/>
        </w:rPr>
        <w:t xml:space="preserve"> </w:t>
      </w:r>
      <w:r>
        <w:rPr>
          <w:rFonts w:ascii="Arial" w:hAnsi="Arial" w:cs="Arial"/>
          <w:sz w:val="22"/>
          <w:szCs w:val="22"/>
        </w:rPr>
        <w:t xml:space="preserve">y ubicado en la vereda </w:t>
      </w:r>
      <w:r>
        <w:rPr>
          <w:rFonts w:ascii="Arial" w:hAnsi="Arial" w:cs="Arial"/>
          <w:b/>
          <w:sz w:val="22"/>
          <w:szCs w:val="22"/>
        </w:rPr>
        <w:t xml:space="preserve">- SOTE </w:t>
      </w:r>
      <w:r>
        <w:rPr>
          <w:rFonts w:ascii="Arial" w:hAnsi="Arial" w:cs="Arial"/>
          <w:sz w:val="22"/>
          <w:szCs w:val="22"/>
        </w:rPr>
        <w:t xml:space="preserve">del área rural del Municipio de Motavita,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PARA LA CONSERVACION Y PROTECCION DEL MEDIO AMBIENTE Y LOS RECURSOS NATURALES</w:t>
      </w:r>
      <w:r>
        <w:rPr>
          <w:rFonts w:ascii="Arial" w:hAnsi="Arial" w:cs="Arial"/>
          <w:sz w:val="22"/>
          <w:szCs w:val="22"/>
        </w:rPr>
        <w:t xml:space="preserve">, clasificado en la categoría de: </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1"/>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AE15CC" w:rsidRDefault="00AE15CC" w:rsidP="00AE15CC">
      <w:pPr>
        <w:pStyle w:val="Prrafodelista"/>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AE15CC" w:rsidRDefault="00AE15CC" w:rsidP="00AE15CC">
      <w:pPr>
        <w:pStyle w:val="Prrafodelista"/>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actividades orientadas a la protección integral de los recursos naturales.</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e investigación controlada.</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1"/>
        </w:numPr>
        <w:jc w:val="both"/>
        <w:rPr>
          <w:rFonts w:ascii="Arial" w:hAnsi="Arial" w:cs="Arial"/>
          <w:sz w:val="22"/>
          <w:szCs w:val="22"/>
        </w:rPr>
      </w:pPr>
      <w:r>
        <w:rPr>
          <w:rFonts w:ascii="Arial" w:hAnsi="Arial" w:cs="Arial"/>
          <w:b/>
          <w:sz w:val="22"/>
          <w:szCs w:val="22"/>
        </w:rPr>
        <w:t xml:space="preserve">ZONAS DE BOSQUE PROTECTOR “BP” </w:t>
      </w:r>
      <w:r>
        <w:rPr>
          <w:rFonts w:ascii="Arial" w:hAnsi="Arial" w:cs="Arial"/>
          <w:sz w:val="22"/>
          <w:szCs w:val="22"/>
        </w:rPr>
        <w:t>AREAS CULTIVADAS DE BOSQUES Y SILVESTRE QUE AMERITAN LA CONSERVACION POR SER ZONAS DE RECARGA DEL ACUIFERO DE LA CIUDAD DE TUNJA, y que en dicha categoría se establecen los siguientes usos:</w:t>
      </w:r>
    </w:p>
    <w:p w:rsidR="00AE15CC" w:rsidRDefault="00AE15CC" w:rsidP="00AE15CC">
      <w:pPr>
        <w:ind w:left="360"/>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DE BOSQUE PROTECTOR</w:t>
      </w:r>
      <w:r>
        <w:rPr>
          <w:rFonts w:ascii="Arial" w:hAnsi="Arial" w:cs="Arial"/>
          <w:sz w:val="22"/>
          <w:szCs w:val="22"/>
        </w:rPr>
        <w:t>: Corresponde a áreas boscosas, silvestres y cultivadas que por su naturaleza ya sea de orden biológico o genético, socioeconómico o cultural, ameritan ser conservadas.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Recuperación y conservación forestal así como los demás recursos conexos existentes en la zona.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con plantas nativas y establecimiento de plantaciones forestales en áreas desprovistas de vegetación.</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Construcción de vivienda de los propietarios de los predios siempre que se rijan en las normas de construcción dispersa aprovechamiento de productos forestales secundarios. </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urbanos, institucionales, loteo para construcción de vivienda así como otras que causen deterioro ambiental.</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1"/>
        </w:numPr>
        <w:jc w:val="both"/>
        <w:rPr>
          <w:rFonts w:ascii="Arial" w:hAnsi="Arial" w:cs="Arial"/>
          <w:sz w:val="22"/>
          <w:szCs w:val="22"/>
        </w:rPr>
      </w:pPr>
      <w:r>
        <w:rPr>
          <w:rFonts w:ascii="Arial" w:hAnsi="Arial" w:cs="Arial"/>
          <w:b/>
          <w:sz w:val="22"/>
          <w:szCs w:val="22"/>
        </w:rPr>
        <w:t xml:space="preserve">ZONAS DE BOSQUE FORESTAL PROTECTORA PRODUCTORA “BF” </w:t>
      </w:r>
      <w:r>
        <w:rPr>
          <w:rFonts w:ascii="Arial" w:hAnsi="Arial" w:cs="Arial"/>
          <w:sz w:val="22"/>
          <w:szCs w:val="22"/>
        </w:rPr>
        <w:t>AREA PARA PROTEGER LOS SUELOS, RECURSOS NATUIRALES Y USOS PRODUCTIVOS DE LA SILVICULTURA, APROVECHAMIENTO SOSTENIBLE DE ESPECIES Y RECURSOS, y que en dicha categoría se establecen los siguientes usos: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FORESTALES PROTECTORAS PRODUCTORAS</w:t>
      </w:r>
      <w:r>
        <w:rPr>
          <w:rFonts w:ascii="Arial" w:hAnsi="Arial" w:cs="Arial"/>
          <w:sz w:val="22"/>
          <w:szCs w:val="22"/>
        </w:rPr>
        <w:t>: El objetivo principal es la protección de los suelos y demás recursos naturales, pero pueden ser objeto de usos productivos siempre que su efecto sea protector, así mismo su finalidad es la producción forestal directa para la explotación y desaparición de bosques o indirecta para obtención de productos sin que desaparezca el bosque</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Conservación y protección de los suelos mediante la plantación de árboles forestales protectores productores.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lastRenderedPageBreak/>
        <w:t>USO COMPATIBLE:</w:t>
      </w:r>
      <w:r>
        <w:rPr>
          <w:rFonts w:ascii="Arial" w:hAnsi="Arial" w:cs="Arial"/>
          <w:sz w:val="22"/>
          <w:szCs w:val="22"/>
        </w:rPr>
        <w:t xml:space="preserve"> Recreación contemplativa individual y dirigida, rehabilitación ecológica con especies o árboles nativos, e investigación de las especies forestales y demás recursos naturales.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Silvicultura, aprovechamiento sostenible de especies forestales y establecimiento de infraestructura para usos compatibles.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Queda prohibido los usos agropecuarios intensivos mecanizados, explotación minera, industrial urbanización agrupada.</w:t>
      </w:r>
    </w:p>
    <w:p w:rsidR="00AE15CC" w:rsidRDefault="00AE15CC" w:rsidP="00AE15CC">
      <w:pPr>
        <w:jc w:val="both"/>
        <w:rPr>
          <w:rFonts w:ascii="Arial" w:hAnsi="Arial" w:cs="Arial"/>
          <w:sz w:val="22"/>
          <w:szCs w:val="22"/>
        </w:rPr>
      </w:pPr>
    </w:p>
    <w:p w:rsidR="00AE15CC" w:rsidRDefault="00AE15CC" w:rsidP="00AE15CC">
      <w:pPr>
        <w:rPr>
          <w:rFonts w:ascii="Arial" w:hAnsi="Arial" w:cs="Arial"/>
          <w:sz w:val="12"/>
          <w:szCs w:val="12"/>
        </w:rPr>
      </w:pPr>
    </w:p>
    <w:p w:rsidR="00AE15CC" w:rsidRDefault="00AE15CC" w:rsidP="00AE15CC">
      <w:pPr>
        <w:rPr>
          <w:rFonts w:ascii="Arial" w:hAnsi="Arial" w:cs="Arial"/>
          <w:sz w:val="12"/>
          <w:szCs w:val="12"/>
        </w:rPr>
      </w:pPr>
    </w:p>
    <w:p w:rsidR="00AE15CC" w:rsidRDefault="00641ECE" w:rsidP="00AE15CC">
      <w:pPr>
        <w:jc w:val="both"/>
        <w:rPr>
          <w:rFonts w:ascii="Arial" w:hAnsi="Arial" w:cs="Arial"/>
          <w:sz w:val="22"/>
          <w:szCs w:val="22"/>
        </w:rPr>
      </w:pPr>
      <w:r>
        <w:rPr>
          <w:rFonts w:ascii="Arial" w:hAnsi="Arial" w:cs="Arial"/>
          <w:sz w:val="22"/>
          <w:szCs w:val="22"/>
        </w:rPr>
        <w:t>Dado en Motavita a los nueve (09</w:t>
      </w:r>
      <w:r w:rsidR="00AE15CC">
        <w:rPr>
          <w:rFonts w:ascii="Arial" w:hAnsi="Arial" w:cs="Arial"/>
          <w:sz w:val="22"/>
          <w:szCs w:val="22"/>
        </w:rPr>
        <w:t>) días del mes de junio del 2021.</w:t>
      </w:r>
    </w:p>
    <w:p w:rsidR="00AE15CC" w:rsidRDefault="00AE15CC" w:rsidP="00AE15CC">
      <w:pPr>
        <w:tabs>
          <w:tab w:val="left" w:pos="1065"/>
        </w:tabs>
        <w:rPr>
          <w:rFonts w:ascii="Arial" w:hAnsi="Arial" w:cs="Arial"/>
          <w:sz w:val="12"/>
          <w:szCs w:val="12"/>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center"/>
        <w:rPr>
          <w:rFonts w:ascii="Arial" w:hAnsi="Arial" w:cs="Arial"/>
        </w:rPr>
      </w:pPr>
      <w:r>
        <w:rPr>
          <w:rFonts w:ascii="Arial" w:hAnsi="Arial" w:cs="Arial"/>
        </w:rPr>
        <w:t>____________________________________</w:t>
      </w:r>
    </w:p>
    <w:p w:rsidR="00AE15CC" w:rsidRDefault="00AE15CC" w:rsidP="00AE15CC">
      <w:pPr>
        <w:jc w:val="center"/>
        <w:rPr>
          <w:rFonts w:ascii="Arial" w:hAnsi="Arial" w:cs="Arial"/>
          <w:b/>
          <w:lang w:val="es-ES"/>
        </w:rPr>
      </w:pPr>
      <w:r>
        <w:rPr>
          <w:rFonts w:ascii="Arial" w:hAnsi="Arial" w:cs="Arial"/>
          <w:b/>
          <w:lang w:val="es-ES"/>
        </w:rPr>
        <w:t>CARLOS HERNAN FUERTE ECHEVERRIA</w:t>
      </w:r>
    </w:p>
    <w:p w:rsidR="00AE15CC" w:rsidRDefault="00AE15CC" w:rsidP="00AE15CC">
      <w:pPr>
        <w:jc w:val="center"/>
        <w:rPr>
          <w:rFonts w:ascii="Arial" w:hAnsi="Arial" w:cs="Arial"/>
          <w:sz w:val="12"/>
          <w:szCs w:val="12"/>
          <w:lang w:val="es-ES"/>
        </w:rPr>
      </w:pPr>
      <w:r>
        <w:rPr>
          <w:rFonts w:ascii="Arial" w:hAnsi="Arial" w:cs="Arial"/>
          <w:sz w:val="20"/>
          <w:szCs w:val="20"/>
          <w:lang w:val="es-ES"/>
        </w:rPr>
        <w:t>Jefe Oficina Asesora de Planeación</w:t>
      </w:r>
    </w:p>
    <w:p w:rsidR="00AE15CC" w:rsidRDefault="00AE15CC" w:rsidP="00AE15CC">
      <w:pPr>
        <w:ind w:firstLine="708"/>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jc w:val="center"/>
        <w:rPr>
          <w:rFonts w:ascii="Arial" w:hAnsi="Arial" w:cs="Arial"/>
          <w:b/>
          <w:sz w:val="22"/>
          <w:szCs w:val="22"/>
        </w:rPr>
      </w:pPr>
      <w:r>
        <w:rPr>
          <w:rFonts w:ascii="Arial" w:hAnsi="Arial" w:cs="Arial"/>
          <w:b/>
          <w:sz w:val="22"/>
          <w:szCs w:val="22"/>
        </w:rPr>
        <w:lastRenderedPageBreak/>
        <w:t>CERTIFICADO DE USO DE SUELO</w:t>
      </w:r>
    </w:p>
    <w:p w:rsidR="00AE15CC" w:rsidRDefault="00AE15CC" w:rsidP="00AE15CC">
      <w:pPr>
        <w:jc w:val="both"/>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w:t>
      </w:r>
    </w:p>
    <w:p w:rsidR="00AE15CC" w:rsidRDefault="00AE15CC" w:rsidP="00AE15CC">
      <w:pPr>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PROPIETARIO</w:t>
      </w:r>
      <w:r>
        <w:rPr>
          <w:rFonts w:ascii="Arial" w:hAnsi="Arial" w:cs="Arial"/>
          <w:sz w:val="22"/>
          <w:szCs w:val="22"/>
        </w:rPr>
        <w:t>: EPIMENIO ARCOS SAINEA</w:t>
      </w:r>
    </w:p>
    <w:p w:rsidR="00AE15CC" w:rsidRDefault="00AE15CC" w:rsidP="00AE15CC">
      <w:pPr>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p>
    <w:p w:rsidR="00AE15CC" w:rsidRDefault="00AE15CC" w:rsidP="00AE15CC">
      <w:pPr>
        <w:rPr>
          <w:rFonts w:ascii="Arial" w:hAnsi="Arial" w:cs="Arial"/>
          <w:sz w:val="22"/>
          <w:szCs w:val="22"/>
        </w:rPr>
      </w:pPr>
      <w:r w:rsidRPr="00244890">
        <w:rPr>
          <w:rFonts w:ascii="Arial" w:hAnsi="Arial" w:cs="Arial"/>
          <w:b/>
          <w:sz w:val="22"/>
          <w:szCs w:val="22"/>
        </w:rPr>
        <w:t>DIRECCIÓN</w:t>
      </w:r>
      <w:r w:rsidRPr="00244890">
        <w:rPr>
          <w:rFonts w:ascii="Arial" w:hAnsi="Arial" w:cs="Arial"/>
          <w:sz w:val="22"/>
          <w:szCs w:val="22"/>
        </w:rPr>
        <w:t>: MOCHILAS  VEREDA SOTE</w:t>
      </w:r>
    </w:p>
    <w:p w:rsidR="00AE15CC" w:rsidRDefault="00AE15CC" w:rsidP="00AE15CC">
      <w:pPr>
        <w:rPr>
          <w:rFonts w:ascii="Arial" w:hAnsi="Arial" w:cs="Arial"/>
          <w:sz w:val="22"/>
          <w:szCs w:val="22"/>
        </w:rPr>
      </w:pPr>
      <w:r>
        <w:rPr>
          <w:rFonts w:ascii="Arial" w:hAnsi="Arial" w:cs="Arial"/>
          <w:sz w:val="22"/>
          <w:szCs w:val="22"/>
        </w:rPr>
        <w:t xml:space="preserve">                      </w:t>
      </w:r>
    </w:p>
    <w:p w:rsidR="00AE15CC" w:rsidRDefault="00AE15CC" w:rsidP="00AE15CC">
      <w:pPr>
        <w:jc w:val="both"/>
        <w:rPr>
          <w:rFonts w:ascii="Arial" w:hAnsi="Arial" w:cs="Arial"/>
          <w:b/>
          <w:sz w:val="22"/>
          <w:szCs w:val="22"/>
        </w:rPr>
      </w:pPr>
    </w:p>
    <w:p w:rsidR="00AE15CC" w:rsidRDefault="00AE15CC" w:rsidP="00AE15CC">
      <w:pPr>
        <w:jc w:val="center"/>
        <w:rPr>
          <w:rFonts w:ascii="Arial" w:hAnsi="Arial" w:cs="Arial"/>
          <w:b/>
          <w:sz w:val="22"/>
          <w:szCs w:val="22"/>
        </w:rPr>
      </w:pPr>
      <w:r>
        <w:rPr>
          <w:rFonts w:ascii="Arial" w:hAnsi="Arial" w:cs="Arial"/>
          <w:b/>
          <w:sz w:val="22"/>
          <w:szCs w:val="22"/>
        </w:rPr>
        <w:t>LA OFICINA ASESORA DE PLANEACION MUNICIPAL</w:t>
      </w:r>
    </w:p>
    <w:p w:rsidR="00AE15CC" w:rsidRDefault="00AE15CC" w:rsidP="00AE15CC">
      <w:pPr>
        <w:jc w:val="center"/>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Motavita, aprobado por la Corporación Autónoma Regional de Boyacá </w:t>
      </w:r>
      <w:r>
        <w:rPr>
          <w:rFonts w:ascii="Arial" w:hAnsi="Arial" w:cs="Arial"/>
          <w:b/>
          <w:sz w:val="22"/>
          <w:szCs w:val="22"/>
        </w:rPr>
        <w:t>CORPOBOYACA</w:t>
      </w:r>
      <w:r>
        <w:rPr>
          <w:rFonts w:ascii="Arial" w:hAnsi="Arial" w:cs="Arial"/>
          <w:sz w:val="22"/>
          <w:szCs w:val="22"/>
        </w:rPr>
        <w:t>, mediante resolución No 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AE15CC" w:rsidRDefault="00AE15CC" w:rsidP="00AE15CC">
      <w:pPr>
        <w:jc w:val="both"/>
        <w:rPr>
          <w:rFonts w:ascii="Arial" w:hAnsi="Arial" w:cs="Arial"/>
          <w:sz w:val="22"/>
          <w:szCs w:val="22"/>
        </w:rPr>
      </w:pPr>
    </w:p>
    <w:p w:rsidR="00AE15CC" w:rsidRDefault="00AE15CC" w:rsidP="00AE15CC">
      <w:pPr>
        <w:jc w:val="center"/>
        <w:rPr>
          <w:rFonts w:ascii="Arial" w:hAnsi="Arial" w:cs="Arial"/>
          <w:b/>
          <w:sz w:val="22"/>
          <w:szCs w:val="22"/>
        </w:rPr>
      </w:pPr>
      <w:r>
        <w:rPr>
          <w:rFonts w:ascii="Arial" w:hAnsi="Arial" w:cs="Arial"/>
          <w:b/>
          <w:sz w:val="22"/>
          <w:szCs w:val="22"/>
        </w:rPr>
        <w:t>C E R T I F I C A   Q U E:</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Que </w:t>
      </w:r>
      <w:r>
        <w:rPr>
          <w:rFonts w:ascii="Arial" w:hAnsi="Arial" w:cs="Arial"/>
          <w:sz w:val="22"/>
          <w:szCs w:val="22"/>
        </w:rPr>
        <w:tab/>
        <w:t>el Predio denominado</w:t>
      </w:r>
      <w:r>
        <w:rPr>
          <w:rFonts w:ascii="Arial" w:hAnsi="Arial" w:cs="Arial"/>
          <w:b/>
          <w:sz w:val="22"/>
          <w:szCs w:val="22"/>
        </w:rPr>
        <w:t xml:space="preserve"> MOCHILAS, </w:t>
      </w:r>
      <w:r>
        <w:rPr>
          <w:rFonts w:ascii="Arial" w:hAnsi="Arial" w:cs="Arial"/>
          <w:sz w:val="22"/>
          <w:szCs w:val="22"/>
        </w:rPr>
        <w:t>identificado con código catastral No</w:t>
      </w:r>
      <w:r>
        <w:rPr>
          <w:rFonts w:ascii="Arial" w:hAnsi="Arial" w:cs="Arial"/>
          <w:b/>
          <w:sz w:val="22"/>
          <w:szCs w:val="22"/>
        </w:rPr>
        <w:t xml:space="preserve"> 000000050376000 </w:t>
      </w:r>
      <w:r>
        <w:rPr>
          <w:rFonts w:ascii="Arial" w:hAnsi="Arial" w:cs="Arial"/>
          <w:sz w:val="22"/>
          <w:szCs w:val="22"/>
        </w:rPr>
        <w:t xml:space="preserve"> propiedad del señor </w:t>
      </w:r>
      <w:r>
        <w:rPr>
          <w:rFonts w:ascii="Arial" w:hAnsi="Arial" w:cs="Arial"/>
          <w:b/>
          <w:sz w:val="22"/>
          <w:szCs w:val="22"/>
        </w:rPr>
        <w:t xml:space="preserve"> EPIMENIO ARCOS SAINEA </w:t>
      </w:r>
      <w:r>
        <w:rPr>
          <w:rFonts w:ascii="Arial" w:hAnsi="Arial" w:cs="Arial"/>
          <w:sz w:val="22"/>
          <w:szCs w:val="22"/>
        </w:rPr>
        <w:t xml:space="preserve">ubicado en la vereda </w:t>
      </w:r>
      <w:r>
        <w:rPr>
          <w:rFonts w:ascii="Arial" w:hAnsi="Arial" w:cs="Arial"/>
          <w:b/>
          <w:sz w:val="22"/>
          <w:szCs w:val="22"/>
        </w:rPr>
        <w:t xml:space="preserve">SOTE </w:t>
      </w:r>
      <w:r>
        <w:rPr>
          <w:rFonts w:ascii="Arial" w:hAnsi="Arial" w:cs="Arial"/>
          <w:sz w:val="22"/>
          <w:szCs w:val="22"/>
        </w:rPr>
        <w:t xml:space="preserve">del  Municipio de Motavita, y teniendo en cuenta la segunda parte, capítulo II (Del Componente rural del Plan de Ordenamiento) en sus Artículos 102 y 105, del Esquema de Ordenamiento Territorial, estos predios se ubican según mapa de uso recomendado en la unidad de  </w:t>
      </w:r>
      <w:r>
        <w:rPr>
          <w:rFonts w:ascii="Arial" w:hAnsi="Arial" w:cs="Arial"/>
          <w:b/>
          <w:sz w:val="22"/>
          <w:szCs w:val="22"/>
        </w:rPr>
        <w:t>AREAS DE MANEJO Y ADMINISTRACION Y ÁREAS PARA LA CONSERVACIÓN Y PROTECCIÓN DEL MEDIO AMBIENTE Y LOS RECURSOS NATURALES</w:t>
      </w:r>
      <w:r>
        <w:rPr>
          <w:rFonts w:ascii="Arial" w:hAnsi="Arial" w:cs="Arial"/>
          <w:sz w:val="22"/>
          <w:szCs w:val="22"/>
        </w:rPr>
        <w:t>, clasificado en la categoría de:</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2"/>
        </w:numPr>
        <w:jc w:val="both"/>
        <w:rPr>
          <w:rFonts w:ascii="Arial" w:hAnsi="Arial" w:cs="Arial"/>
          <w:sz w:val="22"/>
          <w:szCs w:val="22"/>
        </w:rPr>
      </w:pPr>
      <w:r>
        <w:rPr>
          <w:rFonts w:ascii="Arial" w:hAnsi="Arial" w:cs="Arial"/>
          <w:b/>
          <w:sz w:val="22"/>
          <w:szCs w:val="22"/>
        </w:rPr>
        <w:t xml:space="preserve">ZONAS DE BOSQUE PROTECTOR “BP” </w:t>
      </w:r>
      <w:r>
        <w:rPr>
          <w:rFonts w:ascii="Arial" w:hAnsi="Arial" w:cs="Arial"/>
          <w:sz w:val="22"/>
          <w:szCs w:val="22"/>
        </w:rPr>
        <w:t>AREAS CULTIVADAS DE BOSQUES Y SILVESTRE QUE AMERITAN LA CONSERVACION POR SER ZONAS DE RECARGA DEL ACUIFERO DE LA CIUDAD DE TUNJA, y que en dicha categoría se establecen los siguientes usos:</w:t>
      </w:r>
    </w:p>
    <w:p w:rsidR="00AE15CC" w:rsidRDefault="00AE15CC" w:rsidP="00AE15CC">
      <w:pPr>
        <w:ind w:left="360"/>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DE BOSQUE PROTECTOR</w:t>
      </w:r>
      <w:r>
        <w:rPr>
          <w:rFonts w:ascii="Arial" w:hAnsi="Arial" w:cs="Arial"/>
          <w:sz w:val="22"/>
          <w:szCs w:val="22"/>
        </w:rPr>
        <w:t>: Corresponde a áreas boscosas, silvestres y cultivadas que por su naturaleza ya sea de orden biológico o genético, socioeconómico o cultural, ameritan ser conservadas.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Recuperación y conservación forestal así como los demás recursos conexos existentes en la zona.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lastRenderedPageBreak/>
        <w:t>USO COMPATIBLE:</w:t>
      </w:r>
      <w:r>
        <w:rPr>
          <w:rFonts w:ascii="Arial" w:hAnsi="Arial" w:cs="Arial"/>
          <w:sz w:val="22"/>
          <w:szCs w:val="22"/>
        </w:rPr>
        <w:t xml:space="preserve"> Recreación contemplativa, rehabilitación ecológica con plantas nativas y establecimiento de plantaciones forestales en áreas desprovistas de vegetación.</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Construcción de vivienda de los propietarios de los predios siempre que se rijan en las normas de construcción dispersa aprovechamiento de productos forestales secundarios. </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urbanos, institucionales, loteo para construcción de vivienda así como otras que causen deterioro ambiental.</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2"/>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AE15CC" w:rsidRDefault="00AE15CC" w:rsidP="00AE15CC">
      <w:pPr>
        <w:pStyle w:val="Prrafodelista"/>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AE15CC" w:rsidRDefault="00AE15CC" w:rsidP="00AE15CC">
      <w:pPr>
        <w:pStyle w:val="Prrafodelista"/>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actividades orientadas a la protección integral de los recursos naturales.</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e investigación controlada.</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AE15CC" w:rsidRDefault="00AE15CC" w:rsidP="00AE15CC">
      <w:pPr>
        <w:jc w:val="both"/>
        <w:rPr>
          <w:rFonts w:ascii="Arial" w:hAnsi="Arial" w:cs="Arial"/>
          <w:sz w:val="22"/>
          <w:szCs w:val="22"/>
        </w:rPr>
      </w:pPr>
    </w:p>
    <w:p w:rsidR="00AE15CC" w:rsidRDefault="00AE15CC" w:rsidP="00AE15CC">
      <w:pPr>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center"/>
        <w:rPr>
          <w:rFonts w:ascii="Arial" w:hAnsi="Arial" w:cs="Arial"/>
        </w:rPr>
      </w:pPr>
      <w:r>
        <w:rPr>
          <w:rFonts w:ascii="Arial" w:hAnsi="Arial" w:cs="Arial"/>
        </w:rPr>
        <w:t>____________________________________</w:t>
      </w:r>
    </w:p>
    <w:p w:rsidR="00AE15CC" w:rsidRDefault="00AE15CC" w:rsidP="00AE15CC">
      <w:pPr>
        <w:jc w:val="center"/>
        <w:rPr>
          <w:rFonts w:ascii="Arial" w:hAnsi="Arial" w:cs="Arial"/>
          <w:b/>
          <w:lang w:val="es-ES"/>
        </w:rPr>
      </w:pPr>
      <w:r>
        <w:rPr>
          <w:rFonts w:ascii="Arial" w:hAnsi="Arial" w:cs="Arial"/>
          <w:b/>
          <w:lang w:val="es-ES"/>
        </w:rPr>
        <w:t>CARLOS HERNAN FUERTE ECHEVERRIA</w:t>
      </w:r>
    </w:p>
    <w:p w:rsidR="00AE15CC" w:rsidRDefault="00AE15CC" w:rsidP="00AE15CC">
      <w:pPr>
        <w:jc w:val="center"/>
        <w:rPr>
          <w:rFonts w:ascii="Arial" w:hAnsi="Arial" w:cs="Arial"/>
          <w:sz w:val="12"/>
          <w:szCs w:val="12"/>
          <w:lang w:val="es-ES"/>
        </w:rPr>
      </w:pPr>
      <w:r>
        <w:rPr>
          <w:rFonts w:ascii="Arial" w:hAnsi="Arial" w:cs="Arial"/>
          <w:sz w:val="20"/>
          <w:szCs w:val="20"/>
          <w:lang w:val="es-ES"/>
        </w:rPr>
        <w:t>Jefe Oficina Asesora de Planeación</w:t>
      </w: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rPr>
          <w:rFonts w:ascii="Arial" w:hAnsi="Arial" w:cs="Arial"/>
          <w:sz w:val="12"/>
          <w:szCs w:val="12"/>
          <w:lang w:val="es-ES"/>
        </w:rPr>
      </w:pPr>
    </w:p>
    <w:p w:rsidR="00AE15CC" w:rsidRDefault="00AE15CC" w:rsidP="00AE15CC">
      <w:pPr>
        <w:jc w:val="center"/>
        <w:rPr>
          <w:rFonts w:ascii="Arial" w:hAnsi="Arial" w:cs="Arial"/>
          <w:b/>
          <w:sz w:val="22"/>
          <w:szCs w:val="22"/>
        </w:rPr>
      </w:pPr>
      <w:r>
        <w:rPr>
          <w:rFonts w:ascii="Arial" w:hAnsi="Arial" w:cs="Arial"/>
          <w:b/>
          <w:sz w:val="22"/>
          <w:szCs w:val="22"/>
        </w:rPr>
        <w:lastRenderedPageBreak/>
        <w:t>CERTIFICADO DE USO DE SUELO</w:t>
      </w:r>
    </w:p>
    <w:p w:rsidR="00AE15CC" w:rsidRDefault="00AE15CC" w:rsidP="00AE15CC">
      <w:pPr>
        <w:jc w:val="both"/>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w:t>
      </w:r>
    </w:p>
    <w:p w:rsidR="00AE15CC" w:rsidRDefault="00AE15CC" w:rsidP="00AE15CC">
      <w:pPr>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PROPIETARIO</w:t>
      </w:r>
      <w:r>
        <w:rPr>
          <w:rFonts w:ascii="Arial" w:hAnsi="Arial" w:cs="Arial"/>
          <w:sz w:val="22"/>
          <w:szCs w:val="22"/>
        </w:rPr>
        <w:t>: MARIA DEL CARMEN HERRERA GONZALEZ</w:t>
      </w:r>
    </w:p>
    <w:p w:rsidR="00AE15CC" w:rsidRDefault="00AE15CC" w:rsidP="00AE15CC">
      <w:pPr>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p>
    <w:p w:rsidR="00AE15CC" w:rsidRDefault="00AE15CC" w:rsidP="00AE15CC">
      <w:pPr>
        <w:rPr>
          <w:rFonts w:ascii="Arial" w:hAnsi="Arial" w:cs="Arial"/>
          <w:sz w:val="22"/>
          <w:szCs w:val="22"/>
        </w:rPr>
      </w:pPr>
      <w:r w:rsidRPr="00781A94">
        <w:rPr>
          <w:rFonts w:ascii="Arial" w:hAnsi="Arial" w:cs="Arial"/>
          <w:b/>
          <w:sz w:val="22"/>
          <w:szCs w:val="22"/>
        </w:rPr>
        <w:t>DIRECCIÓN</w:t>
      </w:r>
      <w:r w:rsidRPr="00781A94">
        <w:rPr>
          <w:rFonts w:ascii="Arial" w:hAnsi="Arial" w:cs="Arial"/>
          <w:sz w:val="22"/>
          <w:szCs w:val="22"/>
        </w:rPr>
        <w:t>: PANTANO AMARILLO VEREDA CARBONERA</w:t>
      </w:r>
    </w:p>
    <w:p w:rsidR="00AE15CC" w:rsidRDefault="00AE15CC" w:rsidP="00AE15CC">
      <w:pPr>
        <w:rPr>
          <w:rFonts w:ascii="Arial" w:hAnsi="Arial" w:cs="Arial"/>
          <w:sz w:val="22"/>
          <w:szCs w:val="22"/>
        </w:rPr>
      </w:pPr>
      <w:r>
        <w:rPr>
          <w:rFonts w:ascii="Arial" w:hAnsi="Arial" w:cs="Arial"/>
          <w:sz w:val="22"/>
          <w:szCs w:val="22"/>
        </w:rPr>
        <w:t xml:space="preserve">                      </w:t>
      </w:r>
    </w:p>
    <w:p w:rsidR="00AE15CC" w:rsidRDefault="00AE15CC" w:rsidP="00AE15CC">
      <w:pPr>
        <w:jc w:val="center"/>
        <w:rPr>
          <w:rFonts w:ascii="Arial" w:hAnsi="Arial" w:cs="Arial"/>
          <w:b/>
          <w:sz w:val="22"/>
          <w:szCs w:val="22"/>
        </w:rPr>
      </w:pPr>
    </w:p>
    <w:p w:rsidR="00AE15CC" w:rsidRDefault="00AE15CC" w:rsidP="00AE15CC">
      <w:pPr>
        <w:jc w:val="center"/>
        <w:rPr>
          <w:rFonts w:ascii="Arial" w:hAnsi="Arial" w:cs="Arial"/>
          <w:b/>
          <w:sz w:val="22"/>
          <w:szCs w:val="22"/>
        </w:rPr>
      </w:pPr>
      <w:r>
        <w:rPr>
          <w:rFonts w:ascii="Arial" w:hAnsi="Arial" w:cs="Arial"/>
          <w:b/>
          <w:sz w:val="22"/>
          <w:szCs w:val="22"/>
        </w:rPr>
        <w:t>LA OFICINA ASESORA DE PLANEACION MUNICIPAL</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Motavita, aprobado por la Corporación Autónoma Regional de Boyacá </w:t>
      </w:r>
      <w:r>
        <w:rPr>
          <w:rFonts w:ascii="Arial" w:hAnsi="Arial" w:cs="Arial"/>
          <w:b/>
          <w:sz w:val="22"/>
          <w:szCs w:val="22"/>
        </w:rPr>
        <w:t>CORPOBOYACA</w:t>
      </w:r>
      <w:r>
        <w:rPr>
          <w:rFonts w:ascii="Arial" w:hAnsi="Arial" w:cs="Arial"/>
          <w:sz w:val="22"/>
          <w:szCs w:val="22"/>
        </w:rPr>
        <w:t>, mediante resolución No 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AE15CC" w:rsidRDefault="00AE15CC" w:rsidP="00AE15CC">
      <w:pPr>
        <w:jc w:val="both"/>
        <w:rPr>
          <w:rFonts w:ascii="Arial" w:hAnsi="Arial" w:cs="Arial"/>
          <w:sz w:val="22"/>
          <w:szCs w:val="22"/>
        </w:rPr>
      </w:pPr>
    </w:p>
    <w:p w:rsidR="00AE15CC" w:rsidRDefault="00AE15CC" w:rsidP="00AE15CC">
      <w:pPr>
        <w:jc w:val="center"/>
        <w:rPr>
          <w:rFonts w:ascii="Arial" w:hAnsi="Arial" w:cs="Arial"/>
          <w:b/>
          <w:sz w:val="22"/>
          <w:szCs w:val="22"/>
        </w:rPr>
      </w:pPr>
      <w:r>
        <w:rPr>
          <w:rFonts w:ascii="Arial" w:hAnsi="Arial" w:cs="Arial"/>
          <w:b/>
          <w:sz w:val="22"/>
          <w:szCs w:val="22"/>
        </w:rPr>
        <w:t>C E R T I F I C A   Q U E:</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Que </w:t>
      </w:r>
      <w:r>
        <w:rPr>
          <w:rFonts w:ascii="Arial" w:hAnsi="Arial" w:cs="Arial"/>
          <w:sz w:val="22"/>
          <w:szCs w:val="22"/>
        </w:rPr>
        <w:tab/>
        <w:t>el Predio denominado</w:t>
      </w:r>
      <w:r>
        <w:rPr>
          <w:rFonts w:ascii="Arial" w:hAnsi="Arial" w:cs="Arial"/>
          <w:b/>
          <w:sz w:val="22"/>
          <w:szCs w:val="22"/>
        </w:rPr>
        <w:t xml:space="preserve"> PANTANO AMARILLO, </w:t>
      </w:r>
      <w:r>
        <w:rPr>
          <w:rFonts w:ascii="Arial" w:hAnsi="Arial" w:cs="Arial"/>
          <w:sz w:val="22"/>
          <w:szCs w:val="22"/>
        </w:rPr>
        <w:t>identificado con código catastral No</w:t>
      </w:r>
      <w:r>
        <w:rPr>
          <w:rFonts w:ascii="Arial" w:hAnsi="Arial" w:cs="Arial"/>
          <w:b/>
          <w:sz w:val="22"/>
          <w:szCs w:val="22"/>
        </w:rPr>
        <w:t xml:space="preserve"> 000000030071000 </w:t>
      </w:r>
      <w:r>
        <w:rPr>
          <w:rFonts w:ascii="Arial" w:hAnsi="Arial" w:cs="Arial"/>
          <w:sz w:val="22"/>
          <w:szCs w:val="22"/>
        </w:rPr>
        <w:t xml:space="preserve"> propiedad de la señora </w:t>
      </w:r>
      <w:r>
        <w:rPr>
          <w:rFonts w:ascii="Arial" w:hAnsi="Arial" w:cs="Arial"/>
          <w:b/>
          <w:sz w:val="22"/>
          <w:szCs w:val="22"/>
        </w:rPr>
        <w:t xml:space="preserve"> MARIA DEL CARMEN HERRERA GONZALEZ </w:t>
      </w:r>
      <w:r>
        <w:rPr>
          <w:rFonts w:ascii="Arial" w:hAnsi="Arial" w:cs="Arial"/>
          <w:sz w:val="22"/>
          <w:szCs w:val="22"/>
        </w:rPr>
        <w:t xml:space="preserve">ubicado en la vereda </w:t>
      </w:r>
      <w:r>
        <w:rPr>
          <w:rFonts w:ascii="Arial" w:hAnsi="Arial" w:cs="Arial"/>
          <w:b/>
          <w:sz w:val="22"/>
          <w:szCs w:val="22"/>
        </w:rPr>
        <w:t xml:space="preserve">CARBONERA </w:t>
      </w:r>
      <w:r>
        <w:rPr>
          <w:rFonts w:ascii="Arial" w:hAnsi="Arial" w:cs="Arial"/>
          <w:sz w:val="22"/>
          <w:szCs w:val="22"/>
        </w:rPr>
        <w:t xml:space="preserve">del  Municipio de Motavita, y teniendo en cuenta la segunda parte, capítulo II (Del Componente rural del Plan de Ordenamiento) en sus Artículos 102 y 105, del Esquema de Ordenamiento Territorial, estos predios se ubican según mapa de uso recomendado en la unidad de  </w:t>
      </w:r>
      <w:r>
        <w:rPr>
          <w:rFonts w:ascii="Arial" w:hAnsi="Arial" w:cs="Arial"/>
          <w:b/>
          <w:sz w:val="22"/>
          <w:szCs w:val="22"/>
        </w:rPr>
        <w:t>AREAS DE MANEJO Y ADMINISTRACION Y ÁREAS PARA LA CONSERVACIÓN Y PROTECCIÓN DEL MEDIO AMBIENTE Y LOS RECURSOS NATURALES</w:t>
      </w:r>
      <w:r>
        <w:rPr>
          <w:rFonts w:ascii="Arial" w:hAnsi="Arial" w:cs="Arial"/>
          <w:sz w:val="22"/>
          <w:szCs w:val="22"/>
        </w:rPr>
        <w:t>, clasificado en la categoría de:</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3"/>
        </w:numPr>
        <w:jc w:val="both"/>
        <w:rPr>
          <w:rFonts w:ascii="Arial" w:hAnsi="Arial" w:cs="Arial"/>
          <w:sz w:val="22"/>
          <w:szCs w:val="22"/>
        </w:rPr>
      </w:pPr>
      <w:r>
        <w:rPr>
          <w:rFonts w:ascii="Arial" w:hAnsi="Arial" w:cs="Arial"/>
          <w:b/>
          <w:sz w:val="22"/>
          <w:szCs w:val="22"/>
        </w:rPr>
        <w:t xml:space="preserve">ZONAS DE BOSQUE PROTECTOR “BP” </w:t>
      </w:r>
      <w:r>
        <w:rPr>
          <w:rFonts w:ascii="Arial" w:hAnsi="Arial" w:cs="Arial"/>
          <w:sz w:val="22"/>
          <w:szCs w:val="22"/>
        </w:rPr>
        <w:t>AREAS CULTIVADAS DE BOSQUES Y SILVESTRE QUE AMERITAN LA CONSERVACION POR SER ZONAS DE RECARGA DEL ACUIFERO DE LA CIUDAD DE TUNJA, y que en dicha categoría se establecen los siguientes usos:</w:t>
      </w:r>
    </w:p>
    <w:p w:rsidR="00AE15CC" w:rsidRDefault="00AE15CC" w:rsidP="00AE15CC">
      <w:pPr>
        <w:ind w:left="360"/>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DE BOSQUE PROTECTOR</w:t>
      </w:r>
      <w:r>
        <w:rPr>
          <w:rFonts w:ascii="Arial" w:hAnsi="Arial" w:cs="Arial"/>
          <w:sz w:val="22"/>
          <w:szCs w:val="22"/>
        </w:rPr>
        <w:t>: Corresponde a áreas boscosas, silvestres y cultivadas que por su naturaleza ya sea de orden biológico o genético, socioeconómico o cultural, ameritan ser conservadas.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Recuperación y conservación forestal así como los demás recursos conexos existentes en la zona.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lastRenderedPageBreak/>
        <w:t>USO COMPATIBLE:</w:t>
      </w:r>
      <w:r>
        <w:rPr>
          <w:rFonts w:ascii="Arial" w:hAnsi="Arial" w:cs="Arial"/>
          <w:sz w:val="22"/>
          <w:szCs w:val="22"/>
        </w:rPr>
        <w:t xml:space="preserve"> Recreación contemplativa, rehabilitación ecológica con plantas nativas y establecimiento de plantaciones forestales en áreas desprovistas de vegetación.</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Construcción de vivienda de los propietarios de los predios siempre que se rijan en las normas de construcción dispersa aprovechamiento de productos forestales secundarios. </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urbanos, institucionales, loteo para construcción de vivienda así como otras que causen deterioro ambiental.</w:t>
      </w:r>
    </w:p>
    <w:p w:rsidR="00AE15CC" w:rsidRDefault="00AE15CC" w:rsidP="00AE15CC">
      <w:pPr>
        <w:jc w:val="both"/>
        <w:rPr>
          <w:rFonts w:ascii="Arial" w:hAnsi="Arial" w:cs="Arial"/>
          <w:sz w:val="22"/>
          <w:szCs w:val="22"/>
        </w:rPr>
      </w:pPr>
    </w:p>
    <w:p w:rsidR="00AE15CC" w:rsidRDefault="00AE15CC" w:rsidP="00AE15CC">
      <w:pPr>
        <w:pStyle w:val="Prrafodelista"/>
        <w:numPr>
          <w:ilvl w:val="0"/>
          <w:numId w:val="3"/>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AE15CC" w:rsidRDefault="00AE15CC" w:rsidP="00AE15CC">
      <w:pPr>
        <w:pStyle w:val="Prrafodelista"/>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AE15CC" w:rsidRDefault="00AE15CC" w:rsidP="00AE15CC">
      <w:pPr>
        <w:pStyle w:val="Prrafodelista"/>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actividades orientadas a la protección integral de los recursos naturales.</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e investigación controlada.</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AE15CC" w:rsidRDefault="00AE15CC" w:rsidP="00AE15CC">
      <w:pPr>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AE15CC" w:rsidRDefault="00AE15CC" w:rsidP="00AE15CC">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AE15CC" w:rsidRDefault="00AE15CC" w:rsidP="00AE15CC">
      <w:pPr>
        <w:tabs>
          <w:tab w:val="left" w:pos="1065"/>
        </w:tabs>
        <w:rPr>
          <w:rFonts w:ascii="Arial" w:hAnsi="Arial" w:cs="Arial"/>
          <w:sz w:val="12"/>
          <w:szCs w:val="12"/>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center"/>
        <w:rPr>
          <w:rFonts w:ascii="Arial" w:hAnsi="Arial" w:cs="Arial"/>
        </w:rPr>
      </w:pPr>
      <w:r>
        <w:rPr>
          <w:rFonts w:ascii="Arial" w:hAnsi="Arial" w:cs="Arial"/>
        </w:rPr>
        <w:t>____________________________________</w:t>
      </w:r>
    </w:p>
    <w:p w:rsidR="00AE15CC" w:rsidRDefault="00AE15CC" w:rsidP="00AE15CC">
      <w:pPr>
        <w:jc w:val="center"/>
        <w:rPr>
          <w:rFonts w:ascii="Arial" w:hAnsi="Arial" w:cs="Arial"/>
          <w:b/>
          <w:lang w:val="es-ES"/>
        </w:rPr>
      </w:pPr>
      <w:r>
        <w:rPr>
          <w:rFonts w:ascii="Arial" w:hAnsi="Arial" w:cs="Arial"/>
          <w:b/>
          <w:lang w:val="es-ES"/>
        </w:rPr>
        <w:t>CARLOS HERNAN FUERTE ECHEVERRIA</w:t>
      </w:r>
    </w:p>
    <w:p w:rsidR="00AE15CC" w:rsidRDefault="00AE15CC" w:rsidP="00AE15CC">
      <w:pPr>
        <w:jc w:val="center"/>
        <w:rPr>
          <w:rFonts w:ascii="Arial" w:hAnsi="Arial" w:cs="Arial"/>
          <w:sz w:val="12"/>
          <w:szCs w:val="12"/>
          <w:lang w:val="es-ES"/>
        </w:rPr>
      </w:pPr>
      <w:r>
        <w:rPr>
          <w:rFonts w:ascii="Arial" w:hAnsi="Arial" w:cs="Arial"/>
          <w:sz w:val="20"/>
          <w:szCs w:val="20"/>
          <w:lang w:val="es-ES"/>
        </w:rPr>
        <w:t>Jefe Oficina Asesora de Planeación</w:t>
      </w:r>
    </w:p>
    <w:p w:rsidR="00AE15CC" w:rsidRDefault="00AE15CC" w:rsidP="00AE15CC">
      <w:pPr>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center"/>
        <w:rPr>
          <w:rFonts w:ascii="Arial" w:hAnsi="Arial" w:cs="Arial"/>
          <w:b/>
          <w:sz w:val="22"/>
          <w:szCs w:val="22"/>
        </w:rPr>
      </w:pPr>
      <w:r>
        <w:rPr>
          <w:rFonts w:ascii="Arial" w:hAnsi="Arial" w:cs="Arial"/>
          <w:b/>
          <w:sz w:val="22"/>
          <w:szCs w:val="22"/>
        </w:rPr>
        <w:lastRenderedPageBreak/>
        <w:t>CERTIFICADO DE USO DE SUELO</w:t>
      </w:r>
    </w:p>
    <w:p w:rsidR="00AE15CC" w:rsidRDefault="00AE15CC" w:rsidP="00AE15CC">
      <w:pPr>
        <w:jc w:val="both"/>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w:t>
      </w:r>
    </w:p>
    <w:p w:rsidR="00AE15CC" w:rsidRDefault="00AE15CC" w:rsidP="00AE15CC">
      <w:pPr>
        <w:rPr>
          <w:rFonts w:ascii="Arial" w:hAnsi="Arial" w:cs="Arial"/>
          <w:sz w:val="22"/>
          <w:szCs w:val="22"/>
        </w:rPr>
      </w:pPr>
    </w:p>
    <w:p w:rsidR="00AE15CC" w:rsidRDefault="00AE15CC" w:rsidP="00AE15CC">
      <w:pPr>
        <w:rPr>
          <w:rFonts w:ascii="Arial" w:hAnsi="Arial" w:cs="Arial"/>
          <w:sz w:val="22"/>
          <w:szCs w:val="22"/>
        </w:rPr>
      </w:pPr>
      <w:r>
        <w:rPr>
          <w:rFonts w:ascii="Arial" w:hAnsi="Arial" w:cs="Arial"/>
          <w:b/>
          <w:sz w:val="22"/>
          <w:szCs w:val="22"/>
        </w:rPr>
        <w:t>PROPIETARIO</w:t>
      </w:r>
      <w:r>
        <w:rPr>
          <w:rFonts w:ascii="Arial" w:hAnsi="Arial" w:cs="Arial"/>
          <w:sz w:val="22"/>
          <w:szCs w:val="22"/>
        </w:rPr>
        <w:t xml:space="preserve">: </w:t>
      </w:r>
      <w:r w:rsidR="00773436">
        <w:rPr>
          <w:rFonts w:ascii="Arial" w:hAnsi="Arial" w:cs="Arial"/>
          <w:sz w:val="22"/>
          <w:szCs w:val="22"/>
        </w:rPr>
        <w:t xml:space="preserve">ADRIANA MARCELA LARGO GARCIA </w:t>
      </w:r>
    </w:p>
    <w:p w:rsidR="00AE15CC" w:rsidRDefault="00AE15CC" w:rsidP="00AE15CC">
      <w:pPr>
        <w:rPr>
          <w:rFonts w:ascii="Arial" w:hAnsi="Arial" w:cs="Arial"/>
          <w:sz w:val="22"/>
          <w:szCs w:val="22"/>
        </w:rPr>
      </w:pPr>
    </w:p>
    <w:p w:rsidR="00AE15CC" w:rsidRDefault="00AE15CC" w:rsidP="00AE15CC">
      <w:pPr>
        <w:rPr>
          <w:rFonts w:ascii="Arial" w:hAnsi="Arial" w:cs="Arial"/>
          <w:sz w:val="22"/>
          <w:szCs w:val="22"/>
        </w:rPr>
      </w:pPr>
      <w:r w:rsidRPr="00781A94">
        <w:rPr>
          <w:rFonts w:ascii="Arial" w:hAnsi="Arial" w:cs="Arial"/>
          <w:b/>
          <w:sz w:val="22"/>
          <w:szCs w:val="22"/>
        </w:rPr>
        <w:t>DIRECCIÓN</w:t>
      </w:r>
      <w:r w:rsidRPr="00781A94">
        <w:rPr>
          <w:rFonts w:ascii="Arial" w:hAnsi="Arial" w:cs="Arial"/>
          <w:sz w:val="22"/>
          <w:szCs w:val="22"/>
        </w:rPr>
        <w:t>: CARRERA 2 No 1-14</w:t>
      </w:r>
      <w:r>
        <w:rPr>
          <w:rFonts w:ascii="Arial" w:hAnsi="Arial" w:cs="Arial"/>
          <w:sz w:val="22"/>
          <w:szCs w:val="22"/>
        </w:rPr>
        <w:t xml:space="preserve"> </w:t>
      </w:r>
    </w:p>
    <w:p w:rsidR="00AE15CC" w:rsidRDefault="00AE15CC" w:rsidP="00AE15CC">
      <w:pPr>
        <w:jc w:val="both"/>
        <w:rPr>
          <w:rFonts w:ascii="Arial" w:hAnsi="Arial" w:cs="Arial"/>
          <w:sz w:val="22"/>
          <w:szCs w:val="22"/>
        </w:rPr>
      </w:pPr>
    </w:p>
    <w:p w:rsidR="00AE15CC" w:rsidRDefault="00AE15CC" w:rsidP="00AE15CC">
      <w:pPr>
        <w:jc w:val="center"/>
        <w:rPr>
          <w:rFonts w:ascii="Arial" w:hAnsi="Arial" w:cs="Arial"/>
          <w:b/>
          <w:sz w:val="22"/>
          <w:szCs w:val="22"/>
        </w:rPr>
      </w:pPr>
      <w:r>
        <w:rPr>
          <w:rFonts w:ascii="Arial" w:hAnsi="Arial" w:cs="Arial"/>
          <w:b/>
          <w:sz w:val="22"/>
          <w:szCs w:val="22"/>
        </w:rPr>
        <w:t>LA OFICINA DE PLANEACION MUNICIPAL</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Motavita, aprobado por la Corporación Autónoma Regional de Boyacá </w:t>
      </w:r>
      <w:r>
        <w:rPr>
          <w:rFonts w:ascii="Arial" w:hAnsi="Arial" w:cs="Arial"/>
          <w:b/>
          <w:sz w:val="22"/>
          <w:szCs w:val="22"/>
        </w:rPr>
        <w:t>CORPOBOYACA</w:t>
      </w:r>
      <w:r>
        <w:rPr>
          <w:rFonts w:ascii="Arial" w:hAnsi="Arial" w:cs="Arial"/>
          <w:sz w:val="22"/>
          <w:szCs w:val="22"/>
        </w:rPr>
        <w:t>, mediante resolución No 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AE15CC" w:rsidRDefault="00AE15CC" w:rsidP="00AE15CC">
      <w:pPr>
        <w:jc w:val="both"/>
        <w:rPr>
          <w:rFonts w:ascii="Arial" w:hAnsi="Arial" w:cs="Arial"/>
          <w:sz w:val="22"/>
          <w:szCs w:val="22"/>
        </w:rPr>
      </w:pPr>
    </w:p>
    <w:p w:rsidR="00AE15CC" w:rsidRDefault="00AE15CC" w:rsidP="00AE15CC">
      <w:pPr>
        <w:jc w:val="center"/>
        <w:rPr>
          <w:rFonts w:ascii="Arial" w:hAnsi="Arial" w:cs="Arial"/>
          <w:b/>
          <w:sz w:val="22"/>
          <w:szCs w:val="22"/>
        </w:rPr>
      </w:pPr>
      <w:r>
        <w:rPr>
          <w:rFonts w:ascii="Arial" w:hAnsi="Arial" w:cs="Arial"/>
          <w:b/>
          <w:sz w:val="22"/>
          <w:szCs w:val="22"/>
        </w:rPr>
        <w:t>C E R T I F I C A   Q U E:</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 xml:space="preserve">El predio denominado </w:t>
      </w:r>
      <w:r>
        <w:rPr>
          <w:rFonts w:ascii="Arial" w:hAnsi="Arial" w:cs="Arial"/>
          <w:b/>
          <w:sz w:val="22"/>
          <w:szCs w:val="22"/>
        </w:rPr>
        <w:t>CARRERA 2 No 1-14,</w:t>
      </w:r>
      <w:r>
        <w:rPr>
          <w:rFonts w:ascii="Arial" w:hAnsi="Arial" w:cs="Arial"/>
          <w:sz w:val="22"/>
          <w:szCs w:val="22"/>
        </w:rPr>
        <w:t xml:space="preserve"> identificado con código catastral No </w:t>
      </w:r>
      <w:r>
        <w:rPr>
          <w:rFonts w:ascii="Arial" w:hAnsi="Arial" w:cs="Arial"/>
          <w:b/>
          <w:sz w:val="22"/>
          <w:szCs w:val="22"/>
        </w:rPr>
        <w:t xml:space="preserve">0100000000160007000 </w:t>
      </w:r>
      <w:r w:rsidR="00773436">
        <w:rPr>
          <w:rFonts w:ascii="Arial" w:hAnsi="Arial" w:cs="Arial"/>
          <w:sz w:val="22"/>
          <w:szCs w:val="22"/>
        </w:rPr>
        <w:t>propiedad de la</w:t>
      </w:r>
      <w:r>
        <w:rPr>
          <w:rFonts w:ascii="Arial" w:hAnsi="Arial" w:cs="Arial"/>
          <w:sz w:val="22"/>
          <w:szCs w:val="22"/>
        </w:rPr>
        <w:t xml:space="preserve"> señor</w:t>
      </w:r>
      <w:r w:rsidR="00773436">
        <w:rPr>
          <w:rFonts w:ascii="Arial" w:hAnsi="Arial" w:cs="Arial"/>
          <w:sz w:val="22"/>
          <w:szCs w:val="22"/>
        </w:rPr>
        <w:t>a</w:t>
      </w:r>
      <w:r>
        <w:rPr>
          <w:rFonts w:ascii="Arial" w:hAnsi="Arial" w:cs="Arial"/>
          <w:sz w:val="22"/>
          <w:szCs w:val="22"/>
        </w:rPr>
        <w:t xml:space="preserve"> </w:t>
      </w:r>
      <w:r w:rsidR="00773436">
        <w:rPr>
          <w:rFonts w:ascii="Arial" w:hAnsi="Arial" w:cs="Arial"/>
          <w:sz w:val="22"/>
          <w:szCs w:val="22"/>
        </w:rPr>
        <w:t>ADRIANA MARCELA LARGO GARCIA</w:t>
      </w:r>
      <w:r>
        <w:rPr>
          <w:rFonts w:ascii="Arial" w:hAnsi="Arial" w:cs="Arial"/>
          <w:b/>
          <w:sz w:val="22"/>
          <w:szCs w:val="22"/>
        </w:rPr>
        <w:t xml:space="preserve"> </w:t>
      </w:r>
      <w:r>
        <w:rPr>
          <w:rFonts w:ascii="Arial" w:hAnsi="Arial" w:cs="Arial"/>
          <w:sz w:val="22"/>
          <w:szCs w:val="22"/>
        </w:rPr>
        <w:t xml:space="preserve">y ubicado en el </w:t>
      </w:r>
      <w:r>
        <w:rPr>
          <w:rFonts w:ascii="Arial" w:hAnsi="Arial" w:cs="Arial"/>
          <w:b/>
          <w:sz w:val="22"/>
          <w:szCs w:val="22"/>
        </w:rPr>
        <w:t xml:space="preserve">CENTRO URBANO </w:t>
      </w:r>
      <w:r>
        <w:rPr>
          <w:rFonts w:ascii="Arial" w:hAnsi="Arial" w:cs="Arial"/>
          <w:sz w:val="22"/>
          <w:szCs w:val="22"/>
        </w:rPr>
        <w:t xml:space="preserve">del Municipio de Motavita, y teniendo en cuenta la segunda parte, capítulo I (Del Componente urbano del Plan de Ordenamiento) en su Artículo 70 del Esquema de Ordenamiento Territorial, este predio se ubica según mapa de uso recomendado en la unidad de </w:t>
      </w:r>
      <w:r>
        <w:rPr>
          <w:rFonts w:ascii="Arial" w:hAnsi="Arial" w:cs="Arial"/>
          <w:b/>
          <w:sz w:val="22"/>
          <w:szCs w:val="22"/>
        </w:rPr>
        <w:t>ZONA DE DESARROLLO RESIDENCIAL (ZDR)</w:t>
      </w:r>
      <w:r>
        <w:rPr>
          <w:rFonts w:ascii="Arial" w:hAnsi="Arial" w:cs="Arial"/>
          <w:sz w:val="22"/>
          <w:szCs w:val="22"/>
        </w:rPr>
        <w:t>, clasificado en la categoría de:</w:t>
      </w:r>
    </w:p>
    <w:p w:rsidR="00AE15CC" w:rsidRDefault="00AE15CC" w:rsidP="00AE15CC">
      <w:pPr>
        <w:jc w:val="both"/>
        <w:rPr>
          <w:rFonts w:ascii="Arial" w:hAnsi="Arial" w:cs="Arial"/>
          <w:sz w:val="22"/>
          <w:szCs w:val="22"/>
        </w:rPr>
      </w:pPr>
    </w:p>
    <w:p w:rsidR="00AE15CC" w:rsidRDefault="00AE15CC" w:rsidP="00AE15CC">
      <w:pPr>
        <w:numPr>
          <w:ilvl w:val="0"/>
          <w:numId w:val="4"/>
        </w:numPr>
        <w:jc w:val="both"/>
        <w:rPr>
          <w:rFonts w:ascii="Arial" w:hAnsi="Arial" w:cs="Arial"/>
          <w:b/>
          <w:sz w:val="22"/>
          <w:szCs w:val="22"/>
        </w:rPr>
      </w:pPr>
      <w:r>
        <w:rPr>
          <w:rFonts w:ascii="Arial" w:hAnsi="Arial" w:cs="Arial"/>
          <w:b/>
          <w:sz w:val="22"/>
          <w:szCs w:val="22"/>
        </w:rPr>
        <w:t xml:space="preserve">ZONA DE DESARROLLO RESIDENCIAL “ZDR” </w:t>
      </w:r>
      <w:r>
        <w:rPr>
          <w:rFonts w:ascii="Arial" w:hAnsi="Arial" w:cs="Arial"/>
          <w:sz w:val="22"/>
          <w:szCs w:val="22"/>
        </w:rPr>
        <w:t>CONFORMADA POR LOS SECTORES EN PROCESO DE DESARROLLO, USO PREDOMINANTE VIVIENDA AGRUPADA INDIVIUDAL O BAJO PROYECTOS DE VIVIENDA DE INTERES SOCIAL Y SUSOS COMPLEMENTARIOS DE PARQUE Y ZONAS VERDES PARA RECREACION PASIVA, POSIBLE DESARROLLO DE USOS INDUSTRIALES Y COMERCIALES PERMITIDOS, y que en dicha categoría se establecen los siguientes usos:</w:t>
      </w:r>
    </w:p>
    <w:p w:rsidR="00AE15CC" w:rsidRDefault="00AE15CC" w:rsidP="00AE15CC">
      <w:pPr>
        <w:ind w:left="360"/>
        <w:jc w:val="both"/>
        <w:rPr>
          <w:rFonts w:ascii="Arial" w:hAnsi="Arial" w:cs="Arial"/>
          <w:b/>
          <w:sz w:val="22"/>
          <w:szCs w:val="22"/>
        </w:rPr>
      </w:pPr>
    </w:p>
    <w:p w:rsidR="00AE15CC" w:rsidRDefault="00AE15CC" w:rsidP="00AE15CC">
      <w:pPr>
        <w:jc w:val="both"/>
        <w:rPr>
          <w:rFonts w:ascii="Arial" w:hAnsi="Arial" w:cs="Arial"/>
          <w:sz w:val="22"/>
          <w:szCs w:val="22"/>
        </w:rPr>
      </w:pPr>
      <w:r>
        <w:rPr>
          <w:rFonts w:ascii="Arial" w:hAnsi="Arial" w:cs="Arial"/>
          <w:b/>
          <w:sz w:val="22"/>
          <w:szCs w:val="22"/>
        </w:rPr>
        <w:t>ZONA RESIDENCIAL CONSOLIDADA</w:t>
      </w:r>
      <w:r>
        <w:rPr>
          <w:rFonts w:ascii="Arial" w:hAnsi="Arial" w:cs="Arial"/>
          <w:sz w:val="22"/>
          <w:szCs w:val="22"/>
        </w:rPr>
        <w:t>: Esta zona está conformada por los sectores en proceso de desarrollo, los cuales presentan un uso residencial predominante bajo la modalidad de planes de vivienda agrupada que complementan unos equipamientos de recreación y servicios comunitarios.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lastRenderedPageBreak/>
        <w:t>Los limitantes naturales que enmarcan esta zona implican un control estricto de la actividad constructora espontánea y exigen de un estudio topográfico detallado para delimitar con exactitud los predios construibles.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GENERAL:</w:t>
      </w:r>
      <w:r>
        <w:rPr>
          <w:rFonts w:ascii="Arial" w:hAnsi="Arial" w:cs="Arial"/>
          <w:sz w:val="22"/>
          <w:szCs w:val="22"/>
        </w:rPr>
        <w:t xml:space="preserve"> Conservar y respetar los usos del suelo actuales propiciando a la densificación del uso residencial teniendo en cuenta los criterios técnicos restrictivos.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PERMITIDO:</w:t>
      </w:r>
      <w:r>
        <w:rPr>
          <w:rFonts w:ascii="Arial" w:hAnsi="Arial" w:cs="Arial"/>
          <w:sz w:val="22"/>
          <w:szCs w:val="22"/>
        </w:rPr>
        <w:t xml:space="preserve"> Los tipos de ocupación y autorizados son:</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 xml:space="preserve">Uso Institucional grupo 2: </w:t>
      </w:r>
      <w:r>
        <w:rPr>
          <w:rFonts w:ascii="Arial" w:hAnsi="Arial" w:cs="Arial"/>
          <w:sz w:val="22"/>
          <w:szCs w:val="22"/>
        </w:rPr>
        <w:t>Todo lo correspondiente a construcciones para el sector educación, salud, desarrollo de actividades culturales y deportivas, así como sedes de asociaciones comunitarias.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 xml:space="preserve">Uso Comercial grupo 1: </w:t>
      </w:r>
      <w:r>
        <w:rPr>
          <w:rFonts w:ascii="Arial" w:hAnsi="Arial" w:cs="Arial"/>
          <w:sz w:val="22"/>
          <w:szCs w:val="22"/>
        </w:rPr>
        <w:t>Establecimientos destinados a la producción y comercialización de productos que o generan impactos ambientales negativos y que son compatibles con el uso residencial.</w:t>
      </w:r>
    </w:p>
    <w:p w:rsidR="00AE15CC" w:rsidRDefault="00AE15CC" w:rsidP="00AE15CC">
      <w:pPr>
        <w:jc w:val="both"/>
        <w:rPr>
          <w:sz w:val="22"/>
          <w:szCs w:val="22"/>
        </w:rPr>
      </w:pPr>
    </w:p>
    <w:p w:rsidR="00AE15CC" w:rsidRDefault="00AE15CC" w:rsidP="00AE15CC">
      <w:pPr>
        <w:jc w:val="both"/>
        <w:rPr>
          <w:rFonts w:ascii="Arial" w:hAnsi="Arial" w:cs="Arial"/>
          <w:sz w:val="22"/>
          <w:szCs w:val="22"/>
        </w:rPr>
      </w:pPr>
      <w:r>
        <w:rPr>
          <w:rFonts w:ascii="Arial" w:hAnsi="Arial" w:cs="Arial"/>
          <w:b/>
          <w:sz w:val="22"/>
          <w:szCs w:val="22"/>
        </w:rPr>
        <w:t xml:space="preserve">Uso residencial: </w:t>
      </w:r>
      <w:r>
        <w:rPr>
          <w:rFonts w:ascii="Arial" w:hAnsi="Arial" w:cs="Arial"/>
          <w:sz w:val="22"/>
          <w:szCs w:val="22"/>
        </w:rPr>
        <w:t>Bajo todas sus modalidades los cuales están relacionados con las construcciones de vivienda unifamiliar, bifamiliar y multifamiliar.</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Los tipos de ocupación y usos de suelo prohibidos son: </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 xml:space="preserve">Uso institucional: grupo 3: </w:t>
      </w:r>
      <w:r>
        <w:rPr>
          <w:rFonts w:ascii="Arial" w:hAnsi="Arial" w:cs="Arial"/>
          <w:sz w:val="22"/>
          <w:szCs w:val="22"/>
        </w:rPr>
        <w:t>como construcción de plaza de mercado, matadero, terminal de transporte, plantas de tratamiento de acueducto, energía, disposición de residuos sólidos.</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b/>
          <w:sz w:val="22"/>
          <w:szCs w:val="22"/>
        </w:rPr>
        <w:t xml:space="preserve">Uso comercial: grupo 3: </w:t>
      </w:r>
      <w:r>
        <w:rPr>
          <w:rFonts w:ascii="Arial" w:hAnsi="Arial" w:cs="Arial"/>
          <w:sz w:val="22"/>
          <w:szCs w:val="22"/>
        </w:rPr>
        <w:t>Comercio y prestación de servicios de alta peligrosidad los cuales corresponden a establecimientos destinados a la distribución y/o almacenamiento de productos altamente inflamables, combustibles o potencialmente explosivos, incompatibles con el uso residencial por el peligro que presenta.</w:t>
      </w:r>
    </w:p>
    <w:p w:rsidR="00AE15CC" w:rsidRDefault="00AE15CC" w:rsidP="00AE15CC">
      <w:pPr>
        <w:jc w:val="both"/>
        <w:rPr>
          <w:rFonts w:ascii="Arial" w:hAnsi="Arial" w:cs="Arial"/>
          <w:sz w:val="22"/>
          <w:szCs w:val="22"/>
        </w:rPr>
      </w:pPr>
    </w:p>
    <w:p w:rsidR="00AE15CC" w:rsidRDefault="00AE15CC" w:rsidP="00AE15CC">
      <w:pPr>
        <w:jc w:val="both"/>
        <w:rPr>
          <w:rFonts w:ascii="Arial" w:hAnsi="Arial" w:cs="Arial"/>
          <w:sz w:val="22"/>
          <w:szCs w:val="22"/>
        </w:rPr>
      </w:pPr>
      <w:r>
        <w:rPr>
          <w:rFonts w:ascii="Arial" w:hAnsi="Arial" w:cs="Arial"/>
          <w:sz w:val="22"/>
          <w:szCs w:val="22"/>
        </w:rPr>
        <w:t>Este Certificado de Uso se expide a solicitud para los fines pertinentes.</w:t>
      </w:r>
    </w:p>
    <w:p w:rsidR="00AE15CC" w:rsidRDefault="00AE15CC" w:rsidP="00AE15CC">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AE15CC" w:rsidRDefault="00AE15CC" w:rsidP="00AE15CC">
      <w:pPr>
        <w:jc w:val="both"/>
        <w:rPr>
          <w:rFonts w:ascii="Arial" w:hAnsi="Arial" w:cs="Arial"/>
          <w:sz w:val="22"/>
          <w:szCs w:val="22"/>
        </w:rPr>
      </w:pPr>
      <w:r>
        <w:rPr>
          <w:rFonts w:ascii="Arial" w:hAnsi="Arial" w:cs="Arial"/>
          <w:sz w:val="22"/>
          <w:szCs w:val="22"/>
        </w:rPr>
        <w:t>.</w:t>
      </w:r>
    </w:p>
    <w:p w:rsidR="00AE15CC" w:rsidRDefault="00AE15CC" w:rsidP="00AE15CC">
      <w:pPr>
        <w:tabs>
          <w:tab w:val="left" w:pos="1065"/>
        </w:tabs>
        <w:rPr>
          <w:rFonts w:ascii="Arial" w:hAnsi="Arial" w:cs="Arial"/>
          <w:sz w:val="12"/>
          <w:szCs w:val="12"/>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both"/>
        <w:rPr>
          <w:rFonts w:ascii="Arial" w:hAnsi="Arial" w:cs="Arial"/>
        </w:rPr>
      </w:pPr>
    </w:p>
    <w:p w:rsidR="00AE15CC" w:rsidRDefault="00AE15CC" w:rsidP="00AE15CC">
      <w:pPr>
        <w:jc w:val="center"/>
        <w:rPr>
          <w:rFonts w:ascii="Arial" w:hAnsi="Arial" w:cs="Arial"/>
        </w:rPr>
      </w:pPr>
      <w:r>
        <w:rPr>
          <w:rFonts w:ascii="Arial" w:hAnsi="Arial" w:cs="Arial"/>
        </w:rPr>
        <w:t>____________________________________</w:t>
      </w:r>
    </w:p>
    <w:p w:rsidR="00AE15CC" w:rsidRDefault="00AE15CC" w:rsidP="00AE15CC">
      <w:pPr>
        <w:jc w:val="center"/>
        <w:rPr>
          <w:rFonts w:ascii="Arial" w:hAnsi="Arial" w:cs="Arial"/>
          <w:b/>
          <w:lang w:val="es-ES"/>
        </w:rPr>
      </w:pPr>
      <w:r>
        <w:rPr>
          <w:rFonts w:ascii="Arial" w:hAnsi="Arial" w:cs="Arial"/>
          <w:b/>
          <w:lang w:val="es-ES"/>
        </w:rPr>
        <w:t>CARLOS HERNAN FUERTE ECHEVERRIA</w:t>
      </w:r>
    </w:p>
    <w:p w:rsidR="00AE15CC" w:rsidRDefault="00AE15CC" w:rsidP="00AE15CC">
      <w:pPr>
        <w:jc w:val="center"/>
        <w:rPr>
          <w:rFonts w:ascii="Arial" w:hAnsi="Arial" w:cs="Arial"/>
          <w:sz w:val="12"/>
          <w:szCs w:val="12"/>
          <w:lang w:val="es-ES"/>
        </w:rPr>
      </w:pPr>
      <w:r>
        <w:rPr>
          <w:rFonts w:ascii="Arial" w:hAnsi="Arial" w:cs="Arial"/>
          <w:sz w:val="20"/>
          <w:szCs w:val="20"/>
          <w:lang w:val="es-ES"/>
        </w:rPr>
        <w:t>Jefe Oficina Asesora de Planeación</w:t>
      </w:r>
    </w:p>
    <w:p w:rsidR="00AE15CC" w:rsidRDefault="00AE15CC" w:rsidP="00AE15CC">
      <w:pPr>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AE15CC" w:rsidRDefault="00AE15CC" w:rsidP="00AE15CC">
      <w:pPr>
        <w:jc w:val="both"/>
        <w:rPr>
          <w:rFonts w:ascii="Arial" w:hAnsi="Arial" w:cs="Arial"/>
          <w:sz w:val="12"/>
          <w:szCs w:val="12"/>
          <w:lang w:val="es-ES"/>
        </w:rPr>
      </w:pPr>
    </w:p>
    <w:p w:rsidR="00246969" w:rsidRDefault="00246969" w:rsidP="00AE15CC"/>
    <w:p w:rsidR="00773436" w:rsidRDefault="00773436" w:rsidP="00AE15CC"/>
    <w:p w:rsidR="00773436" w:rsidRDefault="00773436" w:rsidP="00AE15CC"/>
    <w:p w:rsidR="00EA5722" w:rsidRDefault="00EA5722" w:rsidP="00EA5722">
      <w:pPr>
        <w:jc w:val="center"/>
        <w:rPr>
          <w:rFonts w:ascii="Arial" w:hAnsi="Arial" w:cs="Arial"/>
          <w:b/>
          <w:sz w:val="22"/>
          <w:szCs w:val="22"/>
        </w:rPr>
      </w:pPr>
      <w:r w:rsidRPr="00842A0E">
        <w:rPr>
          <w:rFonts w:ascii="Arial" w:hAnsi="Arial" w:cs="Arial"/>
          <w:b/>
          <w:sz w:val="22"/>
          <w:szCs w:val="22"/>
        </w:rPr>
        <w:t>CERTIFICADO DE USO DE SUELO</w:t>
      </w:r>
    </w:p>
    <w:p w:rsidR="00EA5722" w:rsidRDefault="00EA5722" w:rsidP="00EA5722">
      <w:pPr>
        <w:jc w:val="both"/>
        <w:rPr>
          <w:rFonts w:ascii="Arial" w:hAnsi="Arial" w:cs="Arial"/>
          <w:sz w:val="22"/>
          <w:szCs w:val="22"/>
        </w:rPr>
      </w:pPr>
    </w:p>
    <w:p w:rsidR="00EA5722" w:rsidRDefault="00EA5722" w:rsidP="00EA5722">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w:t>
      </w:r>
    </w:p>
    <w:p w:rsidR="00EA5722" w:rsidRDefault="00EA5722" w:rsidP="00EA5722">
      <w:pPr>
        <w:rPr>
          <w:rFonts w:ascii="Arial" w:hAnsi="Arial" w:cs="Arial"/>
          <w:sz w:val="22"/>
          <w:szCs w:val="22"/>
        </w:rPr>
      </w:pPr>
    </w:p>
    <w:p w:rsidR="00EA5722" w:rsidRDefault="00EA5722" w:rsidP="00EA5722">
      <w:pPr>
        <w:rPr>
          <w:rFonts w:ascii="Arial" w:hAnsi="Arial" w:cs="Arial"/>
          <w:sz w:val="22"/>
          <w:szCs w:val="22"/>
        </w:rPr>
      </w:pPr>
      <w:r>
        <w:rPr>
          <w:rFonts w:ascii="Arial" w:hAnsi="Arial" w:cs="Arial"/>
          <w:b/>
          <w:sz w:val="22"/>
          <w:szCs w:val="22"/>
        </w:rPr>
        <w:t>PROPIETARIO</w:t>
      </w:r>
      <w:r>
        <w:rPr>
          <w:rFonts w:ascii="Arial" w:hAnsi="Arial" w:cs="Arial"/>
          <w:sz w:val="22"/>
          <w:szCs w:val="22"/>
        </w:rPr>
        <w:t>: MARIA SILDANA BOHORQUEZ BAUTISTA</w:t>
      </w:r>
    </w:p>
    <w:p w:rsidR="00EA5722" w:rsidRDefault="00EA5722" w:rsidP="00EA5722">
      <w:pPr>
        <w:rPr>
          <w:rFonts w:ascii="Arial" w:hAnsi="Arial" w:cs="Arial"/>
          <w:sz w:val="22"/>
          <w:szCs w:val="22"/>
        </w:rPr>
      </w:pPr>
    </w:p>
    <w:p w:rsidR="00EA5722" w:rsidRDefault="00EA5722" w:rsidP="00EA5722">
      <w:pPr>
        <w:rPr>
          <w:rFonts w:ascii="Arial" w:hAnsi="Arial" w:cs="Arial"/>
          <w:sz w:val="22"/>
          <w:szCs w:val="22"/>
        </w:rPr>
      </w:pPr>
      <w:r w:rsidRPr="00781A94">
        <w:rPr>
          <w:rFonts w:ascii="Arial" w:hAnsi="Arial" w:cs="Arial"/>
          <w:b/>
          <w:sz w:val="22"/>
          <w:szCs w:val="22"/>
        </w:rPr>
        <w:t>DIRECCIÓN</w:t>
      </w:r>
      <w:r w:rsidRPr="00781A94">
        <w:rPr>
          <w:rFonts w:ascii="Arial" w:hAnsi="Arial" w:cs="Arial"/>
          <w:sz w:val="22"/>
          <w:szCs w:val="22"/>
        </w:rPr>
        <w:t>: CALLE 3 No 1-43</w:t>
      </w:r>
      <w:r>
        <w:rPr>
          <w:rFonts w:ascii="Arial" w:hAnsi="Arial" w:cs="Arial"/>
          <w:sz w:val="22"/>
          <w:szCs w:val="22"/>
        </w:rPr>
        <w:t xml:space="preserve"> </w:t>
      </w:r>
    </w:p>
    <w:p w:rsidR="00EA5722" w:rsidRDefault="00EA5722" w:rsidP="00EA5722">
      <w:pPr>
        <w:jc w:val="both"/>
        <w:rPr>
          <w:rFonts w:ascii="Arial" w:hAnsi="Arial" w:cs="Arial"/>
          <w:sz w:val="22"/>
          <w:szCs w:val="22"/>
        </w:rPr>
      </w:pPr>
    </w:p>
    <w:p w:rsidR="00EA5722" w:rsidRDefault="00EA5722" w:rsidP="00EA5722">
      <w:pPr>
        <w:jc w:val="center"/>
        <w:rPr>
          <w:rFonts w:ascii="Arial" w:hAnsi="Arial" w:cs="Arial"/>
          <w:b/>
          <w:sz w:val="22"/>
          <w:szCs w:val="22"/>
        </w:rPr>
      </w:pPr>
      <w:r>
        <w:rPr>
          <w:rFonts w:ascii="Arial" w:hAnsi="Arial" w:cs="Arial"/>
          <w:b/>
          <w:sz w:val="22"/>
          <w:szCs w:val="22"/>
        </w:rPr>
        <w:t>LA OFICINA DE PLANEACION MUNICIPAL</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 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EA5722" w:rsidRDefault="00EA5722" w:rsidP="00EA5722">
      <w:pPr>
        <w:jc w:val="both"/>
        <w:rPr>
          <w:rFonts w:ascii="Arial" w:hAnsi="Arial" w:cs="Arial"/>
          <w:sz w:val="22"/>
          <w:szCs w:val="22"/>
        </w:rPr>
      </w:pPr>
    </w:p>
    <w:p w:rsidR="00EA5722" w:rsidRDefault="00EA5722" w:rsidP="00EA5722">
      <w:pPr>
        <w:jc w:val="center"/>
        <w:rPr>
          <w:rFonts w:ascii="Arial" w:hAnsi="Arial" w:cs="Arial"/>
          <w:b/>
          <w:sz w:val="22"/>
          <w:szCs w:val="22"/>
        </w:rPr>
      </w:pPr>
      <w:r>
        <w:rPr>
          <w:rFonts w:ascii="Arial" w:hAnsi="Arial" w:cs="Arial"/>
          <w:b/>
          <w:sz w:val="22"/>
          <w:szCs w:val="22"/>
        </w:rPr>
        <w:t>C E R T I F I C A   Q U E:</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sz w:val="22"/>
          <w:szCs w:val="22"/>
        </w:rPr>
        <w:t xml:space="preserve">El predio denominado </w:t>
      </w:r>
      <w:r>
        <w:rPr>
          <w:rFonts w:ascii="Arial" w:hAnsi="Arial" w:cs="Arial"/>
          <w:b/>
          <w:sz w:val="22"/>
          <w:szCs w:val="22"/>
        </w:rPr>
        <w:t>CALLE 3 No 1-43,</w:t>
      </w:r>
      <w:r>
        <w:rPr>
          <w:rFonts w:ascii="Arial" w:hAnsi="Arial" w:cs="Arial"/>
          <w:sz w:val="22"/>
          <w:szCs w:val="22"/>
        </w:rPr>
        <w:t xml:space="preserve"> identificado con código catastral No </w:t>
      </w:r>
      <w:r>
        <w:rPr>
          <w:rFonts w:ascii="Arial" w:hAnsi="Arial" w:cs="Arial"/>
          <w:b/>
          <w:sz w:val="22"/>
          <w:szCs w:val="22"/>
        </w:rPr>
        <w:t xml:space="preserve">0100000000010005000 </w:t>
      </w:r>
      <w:r>
        <w:rPr>
          <w:rFonts w:ascii="Arial" w:hAnsi="Arial" w:cs="Arial"/>
          <w:sz w:val="22"/>
          <w:szCs w:val="22"/>
        </w:rPr>
        <w:t xml:space="preserve">propiedad de la señora </w:t>
      </w:r>
      <w:r w:rsidRPr="00EA5722">
        <w:rPr>
          <w:rFonts w:ascii="Arial" w:hAnsi="Arial" w:cs="Arial"/>
          <w:b/>
          <w:sz w:val="22"/>
          <w:szCs w:val="22"/>
        </w:rPr>
        <w:t>MARIA SILDANA BOHORQUEZ BAUTISTA</w:t>
      </w:r>
      <w:r>
        <w:rPr>
          <w:rFonts w:ascii="Arial" w:hAnsi="Arial" w:cs="Arial"/>
          <w:b/>
          <w:sz w:val="22"/>
          <w:szCs w:val="22"/>
        </w:rPr>
        <w:t xml:space="preserve"> </w:t>
      </w:r>
      <w:r>
        <w:rPr>
          <w:rFonts w:ascii="Arial" w:hAnsi="Arial" w:cs="Arial"/>
          <w:sz w:val="22"/>
          <w:szCs w:val="22"/>
        </w:rPr>
        <w:t xml:space="preserve">y ubicado en el </w:t>
      </w:r>
      <w:r>
        <w:rPr>
          <w:rFonts w:ascii="Arial" w:hAnsi="Arial" w:cs="Arial"/>
          <w:b/>
          <w:sz w:val="22"/>
          <w:szCs w:val="22"/>
        </w:rPr>
        <w:t xml:space="preserve">CENTRO URBANO </w:t>
      </w:r>
      <w:r>
        <w:rPr>
          <w:rFonts w:ascii="Arial" w:hAnsi="Arial" w:cs="Arial"/>
          <w:sz w:val="22"/>
          <w:szCs w:val="22"/>
        </w:rPr>
        <w:t xml:space="preserve">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 (Del Componente urbano del Plan de Ordenamiento) en su Artículo 70 del Esquema de Ordenamiento Territorial, este predio se ubica según mapa de uso recomendado en la unidad de </w:t>
      </w:r>
      <w:r>
        <w:rPr>
          <w:rFonts w:ascii="Arial" w:hAnsi="Arial" w:cs="Arial"/>
          <w:b/>
          <w:sz w:val="22"/>
          <w:szCs w:val="22"/>
        </w:rPr>
        <w:t>ZO</w:t>
      </w:r>
      <w:r w:rsidR="007B0EA8">
        <w:rPr>
          <w:rFonts w:ascii="Arial" w:hAnsi="Arial" w:cs="Arial"/>
          <w:b/>
          <w:sz w:val="22"/>
          <w:szCs w:val="22"/>
        </w:rPr>
        <w:t>NA RESIDENCIAL DE USO MIXTO (Z</w:t>
      </w:r>
      <w:r>
        <w:rPr>
          <w:rFonts w:ascii="Arial" w:hAnsi="Arial" w:cs="Arial"/>
          <w:b/>
          <w:sz w:val="22"/>
          <w:szCs w:val="22"/>
        </w:rPr>
        <w:t>R</w:t>
      </w:r>
      <w:r w:rsidR="007B0EA8">
        <w:rPr>
          <w:rFonts w:ascii="Arial" w:hAnsi="Arial" w:cs="Arial"/>
          <w:b/>
          <w:sz w:val="22"/>
          <w:szCs w:val="22"/>
        </w:rPr>
        <w:t>UM</w:t>
      </w:r>
      <w:r>
        <w:rPr>
          <w:rFonts w:ascii="Arial" w:hAnsi="Arial" w:cs="Arial"/>
          <w:b/>
          <w:sz w:val="22"/>
          <w:szCs w:val="22"/>
        </w:rPr>
        <w:t>)</w:t>
      </w:r>
      <w:r>
        <w:rPr>
          <w:rFonts w:ascii="Arial" w:hAnsi="Arial" w:cs="Arial"/>
          <w:sz w:val="22"/>
          <w:szCs w:val="22"/>
        </w:rPr>
        <w:t>, clasificado en la categoría de:</w:t>
      </w:r>
    </w:p>
    <w:p w:rsidR="00EA5722" w:rsidRDefault="00EA5722" w:rsidP="00EA5722">
      <w:pPr>
        <w:jc w:val="both"/>
        <w:rPr>
          <w:rFonts w:ascii="Arial" w:hAnsi="Arial" w:cs="Arial"/>
          <w:sz w:val="22"/>
          <w:szCs w:val="22"/>
        </w:rPr>
      </w:pPr>
    </w:p>
    <w:p w:rsidR="00EA5722" w:rsidRDefault="007B0EA8" w:rsidP="00EA5722">
      <w:pPr>
        <w:numPr>
          <w:ilvl w:val="0"/>
          <w:numId w:val="6"/>
        </w:numPr>
        <w:jc w:val="both"/>
        <w:rPr>
          <w:rFonts w:ascii="Arial" w:hAnsi="Arial" w:cs="Arial"/>
          <w:b/>
          <w:sz w:val="22"/>
          <w:szCs w:val="22"/>
        </w:rPr>
      </w:pPr>
      <w:r>
        <w:rPr>
          <w:rFonts w:ascii="Arial" w:hAnsi="Arial" w:cs="Arial"/>
          <w:b/>
          <w:sz w:val="22"/>
          <w:szCs w:val="22"/>
        </w:rPr>
        <w:t>ZONA</w:t>
      </w:r>
      <w:r w:rsidR="00EA5722">
        <w:rPr>
          <w:rFonts w:ascii="Arial" w:hAnsi="Arial" w:cs="Arial"/>
          <w:b/>
          <w:sz w:val="22"/>
          <w:szCs w:val="22"/>
        </w:rPr>
        <w:t xml:space="preserve"> RESIDENCIAL</w:t>
      </w:r>
      <w:r>
        <w:rPr>
          <w:rFonts w:ascii="Arial" w:hAnsi="Arial" w:cs="Arial"/>
          <w:b/>
          <w:sz w:val="22"/>
          <w:szCs w:val="22"/>
        </w:rPr>
        <w:t xml:space="preserve"> DE USO MIXTO “Z</w:t>
      </w:r>
      <w:r w:rsidR="00EA5722">
        <w:rPr>
          <w:rFonts w:ascii="Arial" w:hAnsi="Arial" w:cs="Arial"/>
          <w:b/>
          <w:sz w:val="22"/>
          <w:szCs w:val="22"/>
        </w:rPr>
        <w:t>R</w:t>
      </w:r>
      <w:r>
        <w:rPr>
          <w:rFonts w:ascii="Arial" w:hAnsi="Arial" w:cs="Arial"/>
          <w:b/>
          <w:sz w:val="22"/>
          <w:szCs w:val="22"/>
        </w:rPr>
        <w:t>UM</w:t>
      </w:r>
      <w:r w:rsidR="00EA5722">
        <w:rPr>
          <w:rFonts w:ascii="Arial" w:hAnsi="Arial" w:cs="Arial"/>
          <w:b/>
          <w:sz w:val="22"/>
          <w:szCs w:val="22"/>
        </w:rPr>
        <w:t>”</w:t>
      </w:r>
      <w:r>
        <w:rPr>
          <w:rFonts w:ascii="Arial" w:hAnsi="Arial" w:cs="Arial"/>
          <w:sz w:val="22"/>
          <w:szCs w:val="22"/>
        </w:rPr>
        <w:t xml:space="preserve"> SECTOR CENTRAL CONSOLIDADO DE VIVIENDA, SE CARACTERIZA POR  TENER UNA ARQUITECTURA Y URBANISMO TRADICIONAL</w:t>
      </w:r>
      <w:r w:rsidR="00EA5722">
        <w:rPr>
          <w:rFonts w:ascii="Arial" w:hAnsi="Arial" w:cs="Arial"/>
          <w:sz w:val="22"/>
          <w:szCs w:val="22"/>
        </w:rPr>
        <w:t>, y que en dicha categoría se establecen los siguientes usos:</w:t>
      </w:r>
    </w:p>
    <w:p w:rsidR="00EA5722" w:rsidRDefault="00EA5722" w:rsidP="00EA5722">
      <w:pPr>
        <w:ind w:left="360"/>
        <w:jc w:val="both"/>
        <w:rPr>
          <w:rFonts w:ascii="Arial" w:hAnsi="Arial" w:cs="Arial"/>
          <w:b/>
          <w:sz w:val="22"/>
          <w:szCs w:val="22"/>
        </w:rPr>
      </w:pPr>
    </w:p>
    <w:p w:rsidR="00EA5722" w:rsidRDefault="00EA5722" w:rsidP="00842A0E">
      <w:pPr>
        <w:jc w:val="both"/>
        <w:rPr>
          <w:rFonts w:ascii="Arial" w:hAnsi="Arial" w:cs="Arial"/>
          <w:sz w:val="22"/>
          <w:szCs w:val="22"/>
        </w:rPr>
      </w:pPr>
      <w:r w:rsidRPr="00842A0E">
        <w:rPr>
          <w:rFonts w:ascii="Arial" w:hAnsi="Arial" w:cs="Arial"/>
          <w:b/>
          <w:sz w:val="22"/>
          <w:szCs w:val="22"/>
        </w:rPr>
        <w:t>ZONA RESIDENCIAL CONSOLIDADA</w:t>
      </w:r>
      <w:r>
        <w:rPr>
          <w:rFonts w:ascii="Arial" w:hAnsi="Arial" w:cs="Arial"/>
          <w:sz w:val="22"/>
          <w:szCs w:val="22"/>
        </w:rPr>
        <w:t xml:space="preserve">: Esta zona </w:t>
      </w:r>
      <w:r w:rsidR="00842A0E">
        <w:rPr>
          <w:rFonts w:ascii="Arial" w:hAnsi="Arial" w:cs="Arial"/>
          <w:sz w:val="22"/>
          <w:szCs w:val="22"/>
        </w:rPr>
        <w:t xml:space="preserve">corresponde al sector consolidado central del área urbana, el cual se caracteriza por su arquitectura y urbanismo tradicional y por la multiplicidad de actividades que se desarrollan alrededor del parque principal, a saber las actividades institucionales y comerciales y sobre todo la función vivienda que representa todavía el uso predominante </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b/>
          <w:sz w:val="22"/>
          <w:szCs w:val="22"/>
        </w:rPr>
        <w:t>USO GENERAL:</w:t>
      </w:r>
      <w:r w:rsidR="00842A0E">
        <w:rPr>
          <w:rFonts w:ascii="Arial" w:hAnsi="Arial" w:cs="Arial"/>
          <w:b/>
          <w:sz w:val="22"/>
          <w:szCs w:val="22"/>
        </w:rPr>
        <w:t xml:space="preserve"> </w:t>
      </w:r>
      <w:r w:rsidR="00842A0E" w:rsidRPr="00842A0E">
        <w:rPr>
          <w:rFonts w:ascii="Arial" w:hAnsi="Arial" w:cs="Arial"/>
          <w:sz w:val="22"/>
          <w:szCs w:val="22"/>
        </w:rPr>
        <w:t>Co</w:t>
      </w:r>
      <w:r w:rsidR="00842A0E">
        <w:rPr>
          <w:rFonts w:ascii="Arial" w:hAnsi="Arial" w:cs="Arial"/>
          <w:sz w:val="22"/>
          <w:szCs w:val="22"/>
        </w:rPr>
        <w:t>nservar la estructura mixta del uso del suelo actual y densificar en particular el uso residencial respetando la tipología arquitectónica y urbanística tradicional</w:t>
      </w:r>
      <w:r>
        <w:rPr>
          <w:rFonts w:ascii="Arial" w:hAnsi="Arial" w:cs="Arial"/>
          <w:sz w:val="22"/>
          <w:szCs w:val="22"/>
        </w:rPr>
        <w:t>.</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b/>
          <w:sz w:val="22"/>
          <w:szCs w:val="22"/>
        </w:rPr>
        <w:t>USO PERMITIDO:</w:t>
      </w:r>
      <w:r>
        <w:rPr>
          <w:rFonts w:ascii="Arial" w:hAnsi="Arial" w:cs="Arial"/>
          <w:sz w:val="22"/>
          <w:szCs w:val="22"/>
        </w:rPr>
        <w:t xml:space="preserve"> Los tipos de ocupación y autorizados son:</w:t>
      </w:r>
    </w:p>
    <w:p w:rsidR="00EA5722" w:rsidRDefault="00EA5722" w:rsidP="00EA5722">
      <w:pPr>
        <w:jc w:val="both"/>
        <w:rPr>
          <w:rFonts w:ascii="Arial" w:hAnsi="Arial" w:cs="Arial"/>
          <w:sz w:val="22"/>
          <w:szCs w:val="22"/>
        </w:rPr>
      </w:pPr>
    </w:p>
    <w:p w:rsidR="00EA5722" w:rsidRDefault="00396062" w:rsidP="00EA5722">
      <w:pPr>
        <w:jc w:val="both"/>
        <w:rPr>
          <w:rFonts w:ascii="Arial" w:hAnsi="Arial" w:cs="Arial"/>
          <w:sz w:val="22"/>
          <w:szCs w:val="22"/>
        </w:rPr>
      </w:pPr>
      <w:r>
        <w:rPr>
          <w:rFonts w:ascii="Arial" w:hAnsi="Arial" w:cs="Arial"/>
          <w:b/>
          <w:sz w:val="22"/>
          <w:szCs w:val="22"/>
        </w:rPr>
        <w:t>Uso Institucional grupo 1</w:t>
      </w:r>
      <w:r w:rsidR="00EA5722">
        <w:rPr>
          <w:rFonts w:ascii="Arial" w:hAnsi="Arial" w:cs="Arial"/>
          <w:b/>
          <w:sz w:val="22"/>
          <w:szCs w:val="22"/>
        </w:rPr>
        <w:t xml:space="preserve">: </w:t>
      </w:r>
      <w:r>
        <w:rPr>
          <w:rFonts w:ascii="Arial" w:hAnsi="Arial" w:cs="Arial"/>
          <w:sz w:val="22"/>
          <w:szCs w:val="22"/>
        </w:rPr>
        <w:t>Corresponde a construcciones como palacio Municipal, Sede de la Policía, Sede Organismos de Justicia</w:t>
      </w:r>
    </w:p>
    <w:p w:rsidR="00EA5722" w:rsidRDefault="00EA5722" w:rsidP="00EA5722">
      <w:pPr>
        <w:jc w:val="both"/>
        <w:rPr>
          <w:rFonts w:ascii="Arial" w:hAnsi="Arial" w:cs="Arial"/>
          <w:sz w:val="22"/>
          <w:szCs w:val="22"/>
        </w:rPr>
      </w:pPr>
    </w:p>
    <w:p w:rsidR="00EA5722" w:rsidRDefault="00396062" w:rsidP="00EA5722">
      <w:pPr>
        <w:jc w:val="both"/>
        <w:rPr>
          <w:rFonts w:ascii="Arial" w:hAnsi="Arial" w:cs="Arial"/>
          <w:sz w:val="22"/>
          <w:szCs w:val="22"/>
        </w:rPr>
      </w:pPr>
      <w:r>
        <w:rPr>
          <w:rFonts w:ascii="Arial" w:hAnsi="Arial" w:cs="Arial"/>
          <w:b/>
          <w:sz w:val="22"/>
          <w:szCs w:val="22"/>
        </w:rPr>
        <w:t>Uso Institucional grupo 2</w:t>
      </w:r>
      <w:r w:rsidR="00EA5722">
        <w:rPr>
          <w:rFonts w:ascii="Arial" w:hAnsi="Arial" w:cs="Arial"/>
          <w:b/>
          <w:sz w:val="22"/>
          <w:szCs w:val="22"/>
        </w:rPr>
        <w:t xml:space="preserve">: </w:t>
      </w:r>
      <w:r w:rsidR="00EA5722">
        <w:rPr>
          <w:rFonts w:ascii="Arial" w:hAnsi="Arial" w:cs="Arial"/>
          <w:sz w:val="22"/>
          <w:szCs w:val="22"/>
        </w:rPr>
        <w:t>Establecimientos destinados a</w:t>
      </w:r>
      <w:r>
        <w:rPr>
          <w:rFonts w:ascii="Arial" w:hAnsi="Arial" w:cs="Arial"/>
          <w:sz w:val="22"/>
          <w:szCs w:val="22"/>
        </w:rPr>
        <w:t xml:space="preserve"> educación, salud, cultura, recreación y deporte, sedes de asociaciones comunistas</w:t>
      </w:r>
      <w:r w:rsidR="00EA5722">
        <w:rPr>
          <w:rFonts w:ascii="Arial" w:hAnsi="Arial" w:cs="Arial"/>
          <w:sz w:val="22"/>
          <w:szCs w:val="22"/>
        </w:rPr>
        <w:t>.</w:t>
      </w:r>
    </w:p>
    <w:p w:rsidR="00EA5722" w:rsidRDefault="00EA5722" w:rsidP="00EA5722">
      <w:pPr>
        <w:jc w:val="both"/>
        <w:rPr>
          <w:sz w:val="22"/>
          <w:szCs w:val="22"/>
        </w:rPr>
      </w:pPr>
    </w:p>
    <w:p w:rsidR="00EA5722" w:rsidRDefault="00396062" w:rsidP="00EA5722">
      <w:pPr>
        <w:jc w:val="both"/>
        <w:rPr>
          <w:rFonts w:ascii="Arial" w:hAnsi="Arial" w:cs="Arial"/>
          <w:sz w:val="22"/>
          <w:szCs w:val="22"/>
        </w:rPr>
      </w:pPr>
      <w:r>
        <w:rPr>
          <w:rFonts w:ascii="Arial" w:hAnsi="Arial" w:cs="Arial"/>
          <w:b/>
          <w:sz w:val="22"/>
          <w:szCs w:val="22"/>
        </w:rPr>
        <w:t>Uso Comercial grupo 1:</w:t>
      </w:r>
      <w:r w:rsidR="00EA5722">
        <w:rPr>
          <w:rFonts w:ascii="Arial" w:hAnsi="Arial" w:cs="Arial"/>
          <w:b/>
          <w:sz w:val="22"/>
          <w:szCs w:val="22"/>
        </w:rPr>
        <w:t xml:space="preserve"> </w:t>
      </w:r>
      <w:r>
        <w:rPr>
          <w:rFonts w:ascii="Arial" w:hAnsi="Arial" w:cs="Arial"/>
          <w:sz w:val="22"/>
          <w:szCs w:val="22"/>
        </w:rPr>
        <w:t>Comercio minorista y prestación de servicios profesionales destinados a la comercialización al detal y/o a la prestación de servicios profesionales de uso diario.</w:t>
      </w:r>
    </w:p>
    <w:p w:rsidR="00396062" w:rsidRDefault="00396062" w:rsidP="00EA5722">
      <w:pPr>
        <w:jc w:val="both"/>
        <w:rPr>
          <w:rFonts w:ascii="Arial" w:hAnsi="Arial" w:cs="Arial"/>
          <w:sz w:val="22"/>
          <w:szCs w:val="22"/>
        </w:rPr>
      </w:pPr>
    </w:p>
    <w:p w:rsidR="00396062" w:rsidRDefault="00396062" w:rsidP="00EA5722">
      <w:pPr>
        <w:jc w:val="both"/>
        <w:rPr>
          <w:rFonts w:ascii="Arial" w:hAnsi="Arial" w:cs="Arial"/>
          <w:sz w:val="22"/>
          <w:szCs w:val="22"/>
        </w:rPr>
      </w:pPr>
      <w:r w:rsidRPr="00396062">
        <w:rPr>
          <w:rFonts w:ascii="Arial" w:hAnsi="Arial" w:cs="Arial"/>
          <w:b/>
          <w:sz w:val="22"/>
          <w:szCs w:val="22"/>
        </w:rPr>
        <w:t>Uso fabril grupo 1:</w:t>
      </w:r>
      <w:r>
        <w:rPr>
          <w:rFonts w:ascii="Arial" w:hAnsi="Arial" w:cs="Arial"/>
          <w:b/>
          <w:sz w:val="22"/>
          <w:szCs w:val="22"/>
        </w:rPr>
        <w:t xml:space="preserve"> </w:t>
      </w:r>
      <w:r>
        <w:rPr>
          <w:rFonts w:ascii="Arial" w:hAnsi="Arial" w:cs="Arial"/>
          <w:sz w:val="22"/>
          <w:szCs w:val="22"/>
        </w:rPr>
        <w:t>Establecimientos destinados al uso artesanal y de transformación, que por generar impactos ambientales de tipo A1, A2 y A3 en forma leve, se consideran compatibles y complementarios de uso residencial.</w:t>
      </w:r>
    </w:p>
    <w:p w:rsidR="00396062" w:rsidRDefault="00396062" w:rsidP="00EA5722">
      <w:pPr>
        <w:jc w:val="both"/>
        <w:rPr>
          <w:rFonts w:ascii="Arial" w:hAnsi="Arial" w:cs="Arial"/>
          <w:sz w:val="22"/>
          <w:szCs w:val="22"/>
        </w:rPr>
      </w:pPr>
    </w:p>
    <w:p w:rsidR="00396062" w:rsidRPr="00396062" w:rsidRDefault="00396062" w:rsidP="00EA5722">
      <w:pPr>
        <w:jc w:val="both"/>
        <w:rPr>
          <w:rFonts w:ascii="Arial" w:hAnsi="Arial" w:cs="Arial"/>
          <w:sz w:val="22"/>
          <w:szCs w:val="22"/>
        </w:rPr>
      </w:pPr>
      <w:r w:rsidRPr="00396062">
        <w:rPr>
          <w:rFonts w:ascii="Arial" w:hAnsi="Arial" w:cs="Arial"/>
          <w:b/>
          <w:sz w:val="22"/>
          <w:szCs w:val="22"/>
        </w:rPr>
        <w:t>Uso residencial</w:t>
      </w:r>
      <w:r>
        <w:rPr>
          <w:rFonts w:ascii="Arial" w:hAnsi="Arial" w:cs="Arial"/>
          <w:b/>
          <w:sz w:val="22"/>
          <w:szCs w:val="22"/>
        </w:rPr>
        <w:t xml:space="preserve">: unifamiliar y bifamiliar: </w:t>
      </w:r>
      <w:r>
        <w:rPr>
          <w:rFonts w:ascii="Arial" w:hAnsi="Arial" w:cs="Arial"/>
          <w:sz w:val="22"/>
          <w:szCs w:val="22"/>
        </w:rPr>
        <w:t>Corresponde al desarrollo residencial en el cual un terr</w:t>
      </w:r>
      <w:r w:rsidR="00116A07">
        <w:rPr>
          <w:rFonts w:ascii="Arial" w:hAnsi="Arial" w:cs="Arial"/>
          <w:sz w:val="22"/>
          <w:szCs w:val="22"/>
        </w:rPr>
        <w:t>eno está ocupado por una unidad predial destinada a dicho uso y que no comparte con los demás inmuebles de la zona ningún tipo de área o servicio comunal de carácter privado.</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Los tipos de ocupación y usos de suelo prohibidos son: </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b/>
          <w:sz w:val="22"/>
          <w:szCs w:val="22"/>
        </w:rPr>
        <w:t xml:space="preserve">Uso institucional: grupo 3: </w:t>
      </w:r>
      <w:r>
        <w:rPr>
          <w:rFonts w:ascii="Arial" w:hAnsi="Arial" w:cs="Arial"/>
          <w:sz w:val="22"/>
          <w:szCs w:val="22"/>
        </w:rPr>
        <w:t>como construcción de plaza de mercado, matadero, terminal de transporte, plantas de tratamiento de acueducto, energía, disposición de residuos sólidos.</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b/>
          <w:sz w:val="22"/>
          <w:szCs w:val="22"/>
        </w:rPr>
        <w:t xml:space="preserve">Uso comercial: grupo 3: </w:t>
      </w:r>
      <w:r>
        <w:rPr>
          <w:rFonts w:ascii="Arial" w:hAnsi="Arial" w:cs="Arial"/>
          <w:sz w:val="22"/>
          <w:szCs w:val="22"/>
        </w:rPr>
        <w:t>Comercio y prestación de servicios de alta peligrosidad los cuales corresponden a establecimientos destinados a la distribución y/o almacenamiento de productos altamente inflamables, combustibles o potencialmente explosivos, incompatibles con el uso residencial por el peligro que presenta.</w:t>
      </w:r>
    </w:p>
    <w:p w:rsidR="00116A07" w:rsidRDefault="00116A07" w:rsidP="00EA5722">
      <w:pPr>
        <w:jc w:val="both"/>
        <w:rPr>
          <w:rFonts w:ascii="Arial" w:hAnsi="Arial" w:cs="Arial"/>
          <w:sz w:val="22"/>
          <w:szCs w:val="22"/>
        </w:rPr>
      </w:pPr>
    </w:p>
    <w:p w:rsidR="00116A07" w:rsidRPr="00116A07" w:rsidRDefault="00116A07" w:rsidP="00EA5722">
      <w:pPr>
        <w:jc w:val="both"/>
        <w:rPr>
          <w:rFonts w:ascii="Arial" w:hAnsi="Arial" w:cs="Arial"/>
          <w:sz w:val="22"/>
          <w:szCs w:val="22"/>
        </w:rPr>
      </w:pPr>
      <w:r w:rsidRPr="00116A07">
        <w:rPr>
          <w:rFonts w:ascii="Arial" w:hAnsi="Arial" w:cs="Arial"/>
          <w:b/>
          <w:sz w:val="22"/>
          <w:szCs w:val="22"/>
        </w:rPr>
        <w:t>Uso Industrial grupo 3:</w:t>
      </w:r>
      <w:r>
        <w:rPr>
          <w:rFonts w:ascii="Arial" w:hAnsi="Arial" w:cs="Arial"/>
          <w:b/>
          <w:sz w:val="22"/>
          <w:szCs w:val="22"/>
        </w:rPr>
        <w:t xml:space="preserve"> </w:t>
      </w:r>
      <w:r>
        <w:rPr>
          <w:rFonts w:ascii="Arial" w:hAnsi="Arial" w:cs="Arial"/>
          <w:sz w:val="22"/>
          <w:szCs w:val="22"/>
        </w:rPr>
        <w:t>establecimientos cuyo destino sea la producción y transformación que genere impactos ambientales negativos o de alta peligrosidad los cuales se consideran incompatibles con cualquier otro uso.</w:t>
      </w:r>
    </w:p>
    <w:p w:rsidR="00EA5722" w:rsidRDefault="00EA5722" w:rsidP="00EA5722">
      <w:pPr>
        <w:jc w:val="both"/>
        <w:rPr>
          <w:rFonts w:ascii="Arial" w:hAnsi="Arial" w:cs="Arial"/>
          <w:sz w:val="22"/>
          <w:szCs w:val="22"/>
        </w:rPr>
      </w:pPr>
    </w:p>
    <w:p w:rsidR="00EA5722" w:rsidRDefault="00EA5722" w:rsidP="00EA5722">
      <w:pPr>
        <w:jc w:val="both"/>
        <w:rPr>
          <w:rFonts w:ascii="Arial" w:hAnsi="Arial" w:cs="Arial"/>
          <w:sz w:val="22"/>
          <w:szCs w:val="22"/>
        </w:rPr>
      </w:pPr>
      <w:r>
        <w:rPr>
          <w:rFonts w:ascii="Arial" w:hAnsi="Arial" w:cs="Arial"/>
          <w:sz w:val="22"/>
          <w:szCs w:val="22"/>
        </w:rPr>
        <w:t>Este Certificado de Uso se expide a solicitud para los fines pertinentes.</w:t>
      </w:r>
    </w:p>
    <w:p w:rsidR="00EA5722" w:rsidRDefault="00EA5722" w:rsidP="00EA5722">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EA5722" w:rsidRDefault="00EA5722" w:rsidP="00EA5722">
      <w:pPr>
        <w:tabs>
          <w:tab w:val="left" w:pos="1065"/>
        </w:tabs>
        <w:rPr>
          <w:rFonts w:ascii="Arial" w:hAnsi="Arial" w:cs="Arial"/>
          <w:sz w:val="12"/>
          <w:szCs w:val="12"/>
        </w:rPr>
      </w:pPr>
    </w:p>
    <w:p w:rsidR="00EA5722" w:rsidRDefault="00EA5722" w:rsidP="00EA5722">
      <w:pPr>
        <w:jc w:val="both"/>
        <w:rPr>
          <w:rFonts w:ascii="Arial" w:hAnsi="Arial" w:cs="Arial"/>
        </w:rPr>
      </w:pPr>
    </w:p>
    <w:p w:rsidR="00EA5722" w:rsidRDefault="00EA5722" w:rsidP="00EA5722">
      <w:pPr>
        <w:jc w:val="both"/>
        <w:rPr>
          <w:rFonts w:ascii="Arial" w:hAnsi="Arial" w:cs="Arial"/>
        </w:rPr>
      </w:pPr>
    </w:p>
    <w:p w:rsidR="00EA5722" w:rsidRDefault="00EA5722" w:rsidP="00EA5722">
      <w:pPr>
        <w:jc w:val="both"/>
        <w:rPr>
          <w:rFonts w:ascii="Arial" w:hAnsi="Arial" w:cs="Arial"/>
        </w:rPr>
      </w:pPr>
    </w:p>
    <w:p w:rsidR="00EA5722" w:rsidRDefault="00EA5722" w:rsidP="00EA5722">
      <w:pPr>
        <w:jc w:val="center"/>
        <w:rPr>
          <w:rFonts w:ascii="Arial" w:hAnsi="Arial" w:cs="Arial"/>
        </w:rPr>
      </w:pPr>
      <w:r>
        <w:rPr>
          <w:rFonts w:ascii="Arial" w:hAnsi="Arial" w:cs="Arial"/>
        </w:rPr>
        <w:t>____________________________________</w:t>
      </w:r>
    </w:p>
    <w:p w:rsidR="00EA5722" w:rsidRDefault="00EA5722" w:rsidP="00EA5722">
      <w:pPr>
        <w:jc w:val="center"/>
        <w:rPr>
          <w:rFonts w:ascii="Arial" w:hAnsi="Arial" w:cs="Arial"/>
          <w:b/>
          <w:lang w:val="es-ES"/>
        </w:rPr>
      </w:pPr>
      <w:r>
        <w:rPr>
          <w:rFonts w:ascii="Arial" w:hAnsi="Arial" w:cs="Arial"/>
          <w:b/>
          <w:lang w:val="es-ES"/>
        </w:rPr>
        <w:t>CARLOS HERNAN FUERTE ECHEVERRIA</w:t>
      </w:r>
    </w:p>
    <w:p w:rsidR="00EA5722" w:rsidRDefault="00EA5722" w:rsidP="00EA5722">
      <w:pPr>
        <w:jc w:val="center"/>
        <w:rPr>
          <w:rFonts w:ascii="Arial" w:hAnsi="Arial" w:cs="Arial"/>
          <w:sz w:val="12"/>
          <w:szCs w:val="12"/>
          <w:lang w:val="es-ES"/>
        </w:rPr>
      </w:pPr>
      <w:r w:rsidRPr="007452A5">
        <w:rPr>
          <w:rFonts w:ascii="Arial" w:hAnsi="Arial" w:cs="Arial"/>
          <w:sz w:val="20"/>
          <w:szCs w:val="20"/>
          <w:lang w:val="es-ES"/>
        </w:rPr>
        <w:t>Jefe Oficina Asesora de Planeación</w:t>
      </w:r>
    </w:p>
    <w:p w:rsidR="007B0EA8" w:rsidRDefault="007B0EA8" w:rsidP="00AE15CC"/>
    <w:p w:rsidR="007B0EA8" w:rsidRDefault="007B0EA8" w:rsidP="00AE15CC"/>
    <w:p w:rsidR="007B0EA8" w:rsidRDefault="007B0EA8" w:rsidP="007B0EA8">
      <w:pPr>
        <w:jc w:val="center"/>
        <w:rPr>
          <w:rFonts w:ascii="Arial" w:hAnsi="Arial" w:cs="Arial"/>
          <w:b/>
          <w:sz w:val="22"/>
          <w:szCs w:val="22"/>
        </w:rPr>
      </w:pPr>
      <w:r w:rsidRPr="00146D4F">
        <w:rPr>
          <w:rFonts w:ascii="Arial" w:hAnsi="Arial" w:cs="Arial"/>
          <w:b/>
          <w:sz w:val="22"/>
          <w:szCs w:val="22"/>
        </w:rPr>
        <w:t>CERTIFICADO DE USO DE SUELO</w:t>
      </w:r>
    </w:p>
    <w:p w:rsidR="007B0EA8" w:rsidRDefault="007B0EA8" w:rsidP="007B0EA8">
      <w:pPr>
        <w:jc w:val="both"/>
        <w:rPr>
          <w:rFonts w:ascii="Arial" w:hAnsi="Arial" w:cs="Arial"/>
          <w:sz w:val="22"/>
          <w:szCs w:val="22"/>
        </w:rPr>
      </w:pPr>
    </w:p>
    <w:p w:rsidR="007B0EA8" w:rsidRDefault="007B0EA8" w:rsidP="007B0EA8">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CLAUDIO JOSE ROBERTO ACOSTA</w:t>
      </w:r>
    </w:p>
    <w:p w:rsidR="007B0EA8" w:rsidRDefault="007B0EA8" w:rsidP="007B0EA8">
      <w:pPr>
        <w:jc w:val="both"/>
        <w:rPr>
          <w:rFonts w:ascii="Arial" w:hAnsi="Arial" w:cs="Arial"/>
          <w:sz w:val="22"/>
          <w:szCs w:val="22"/>
        </w:rPr>
      </w:pPr>
      <w:r>
        <w:rPr>
          <w:rFonts w:ascii="Arial" w:hAnsi="Arial" w:cs="Arial"/>
          <w:sz w:val="22"/>
          <w:szCs w:val="22"/>
        </w:rPr>
        <w:tab/>
        <w:t xml:space="preserve">                                           </w:t>
      </w:r>
    </w:p>
    <w:p w:rsidR="007B0EA8" w:rsidRPr="004731F2" w:rsidRDefault="007B0EA8" w:rsidP="007B0EA8">
      <w:pPr>
        <w:jc w:val="both"/>
        <w:rPr>
          <w:rFonts w:ascii="Arial" w:hAnsi="Arial" w:cs="Arial"/>
          <w:b/>
          <w:sz w:val="22"/>
          <w:szCs w:val="22"/>
        </w:rPr>
      </w:pPr>
      <w:r w:rsidRPr="004731F2">
        <w:rPr>
          <w:rFonts w:ascii="Arial" w:hAnsi="Arial" w:cs="Arial"/>
          <w:b/>
          <w:sz w:val="22"/>
          <w:szCs w:val="22"/>
        </w:rPr>
        <w:t>DIRECCIÓN</w:t>
      </w:r>
      <w:r w:rsidR="00116A07" w:rsidRPr="004731F2">
        <w:rPr>
          <w:rFonts w:ascii="Arial" w:hAnsi="Arial" w:cs="Arial"/>
          <w:b/>
          <w:sz w:val="22"/>
          <w:szCs w:val="22"/>
        </w:rPr>
        <w:t>:</w:t>
      </w:r>
      <w:r w:rsidR="004731F2" w:rsidRPr="004731F2">
        <w:rPr>
          <w:rFonts w:ascii="Arial" w:hAnsi="Arial" w:cs="Arial"/>
          <w:b/>
          <w:sz w:val="22"/>
          <w:szCs w:val="22"/>
        </w:rPr>
        <w:t xml:space="preserve"> </w:t>
      </w:r>
      <w:r w:rsidR="004731F2" w:rsidRPr="004731F2">
        <w:rPr>
          <w:rFonts w:ascii="Arial" w:hAnsi="Arial" w:cs="Arial"/>
          <w:sz w:val="22"/>
          <w:szCs w:val="22"/>
        </w:rPr>
        <w:t>EL ERMITANO</w:t>
      </w:r>
      <w:r w:rsidR="00116A07" w:rsidRPr="004731F2">
        <w:rPr>
          <w:rFonts w:ascii="Arial" w:hAnsi="Arial" w:cs="Arial"/>
          <w:sz w:val="22"/>
          <w:szCs w:val="22"/>
        </w:rPr>
        <w:t xml:space="preserve"> VEREDA CARBONERA</w:t>
      </w:r>
    </w:p>
    <w:p w:rsidR="007B0EA8" w:rsidRDefault="007B0EA8" w:rsidP="007B0EA8">
      <w:pPr>
        <w:jc w:val="center"/>
        <w:rPr>
          <w:rFonts w:ascii="Arial" w:hAnsi="Arial" w:cs="Arial"/>
          <w:sz w:val="22"/>
          <w:szCs w:val="22"/>
        </w:rPr>
      </w:pPr>
    </w:p>
    <w:p w:rsidR="007B0EA8" w:rsidRDefault="007B0EA8" w:rsidP="007B0EA8">
      <w:pPr>
        <w:jc w:val="center"/>
        <w:rPr>
          <w:rFonts w:ascii="Arial" w:hAnsi="Arial" w:cs="Arial"/>
          <w:b/>
          <w:sz w:val="22"/>
          <w:szCs w:val="22"/>
        </w:rPr>
      </w:pPr>
      <w:r>
        <w:rPr>
          <w:rFonts w:ascii="Arial" w:hAnsi="Arial" w:cs="Arial"/>
          <w:b/>
          <w:sz w:val="22"/>
          <w:szCs w:val="22"/>
        </w:rPr>
        <w:t>LA OFICINA ASESORA DE PLANEACION MUNICIPAL</w:t>
      </w:r>
    </w:p>
    <w:p w:rsidR="007B0EA8" w:rsidRDefault="007B0EA8" w:rsidP="007B0EA8">
      <w:pPr>
        <w:jc w:val="center"/>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7B0EA8" w:rsidRDefault="007B0EA8" w:rsidP="007B0EA8">
      <w:pPr>
        <w:jc w:val="both"/>
        <w:rPr>
          <w:rFonts w:ascii="Arial" w:hAnsi="Arial" w:cs="Arial"/>
          <w:sz w:val="22"/>
          <w:szCs w:val="22"/>
        </w:rPr>
      </w:pPr>
    </w:p>
    <w:p w:rsidR="007B0EA8" w:rsidRDefault="007B0EA8" w:rsidP="007B0EA8">
      <w:pPr>
        <w:jc w:val="center"/>
        <w:rPr>
          <w:rFonts w:ascii="Arial" w:hAnsi="Arial" w:cs="Arial"/>
          <w:b/>
          <w:sz w:val="22"/>
          <w:szCs w:val="22"/>
        </w:rPr>
      </w:pPr>
      <w:r>
        <w:rPr>
          <w:rFonts w:ascii="Arial" w:hAnsi="Arial" w:cs="Arial"/>
          <w:b/>
          <w:sz w:val="22"/>
          <w:szCs w:val="22"/>
        </w:rPr>
        <w:t>C E R T I F I C A   Q U E:</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sz w:val="22"/>
          <w:szCs w:val="22"/>
        </w:rPr>
        <w:t xml:space="preserve">El predio denominado </w:t>
      </w:r>
      <w:r w:rsidR="004731F2">
        <w:rPr>
          <w:rFonts w:ascii="Arial" w:hAnsi="Arial" w:cs="Arial"/>
          <w:b/>
          <w:sz w:val="22"/>
          <w:szCs w:val="22"/>
        </w:rPr>
        <w:t>EL ERMITANO</w:t>
      </w:r>
      <w:r>
        <w:rPr>
          <w:rFonts w:ascii="Arial" w:hAnsi="Arial" w:cs="Arial"/>
          <w:sz w:val="22"/>
          <w:szCs w:val="22"/>
        </w:rPr>
        <w:t xml:space="preserve">, identificado con código catastral No </w:t>
      </w:r>
      <w:r>
        <w:rPr>
          <w:rFonts w:ascii="Arial" w:hAnsi="Arial" w:cs="Arial"/>
          <w:b/>
          <w:sz w:val="22"/>
          <w:szCs w:val="22"/>
        </w:rPr>
        <w:t>0000000</w:t>
      </w:r>
      <w:r w:rsidR="004731F2">
        <w:rPr>
          <w:rFonts w:ascii="Arial" w:hAnsi="Arial" w:cs="Arial"/>
          <w:b/>
          <w:sz w:val="22"/>
          <w:szCs w:val="22"/>
        </w:rPr>
        <w:t>000030081</w:t>
      </w:r>
      <w:r>
        <w:rPr>
          <w:rFonts w:ascii="Arial" w:hAnsi="Arial" w:cs="Arial"/>
          <w:b/>
          <w:sz w:val="22"/>
          <w:szCs w:val="22"/>
        </w:rPr>
        <w:t xml:space="preserve">000 </w:t>
      </w:r>
      <w:r>
        <w:rPr>
          <w:rFonts w:ascii="Arial" w:hAnsi="Arial" w:cs="Arial"/>
          <w:sz w:val="22"/>
          <w:szCs w:val="22"/>
        </w:rPr>
        <w:t xml:space="preserve">propiedad del señor </w:t>
      </w:r>
      <w:r w:rsidR="004731F2">
        <w:rPr>
          <w:rFonts w:ascii="Arial" w:hAnsi="Arial" w:cs="Arial"/>
          <w:b/>
          <w:sz w:val="22"/>
          <w:szCs w:val="22"/>
        </w:rPr>
        <w:t>CLAUDIO JOSE ROBERTO ACOSTA</w:t>
      </w:r>
      <w:r>
        <w:rPr>
          <w:rFonts w:ascii="Arial" w:hAnsi="Arial" w:cs="Arial"/>
          <w:b/>
          <w:sz w:val="22"/>
          <w:szCs w:val="22"/>
        </w:rPr>
        <w:t xml:space="preserve"> </w:t>
      </w:r>
      <w:r>
        <w:rPr>
          <w:rFonts w:ascii="Arial" w:hAnsi="Arial" w:cs="Arial"/>
          <w:sz w:val="22"/>
          <w:szCs w:val="22"/>
        </w:rPr>
        <w:t xml:space="preserve">y ubicado en la vereda </w:t>
      </w:r>
      <w:r w:rsidR="004731F2">
        <w:rPr>
          <w:rFonts w:ascii="Arial" w:hAnsi="Arial" w:cs="Arial"/>
          <w:b/>
          <w:sz w:val="22"/>
          <w:szCs w:val="22"/>
        </w:rPr>
        <w:t>- CARBONERA</w:t>
      </w:r>
      <w:r>
        <w:rPr>
          <w:rFonts w:ascii="Arial" w:hAnsi="Arial" w:cs="Arial"/>
          <w:b/>
          <w:sz w:val="22"/>
          <w:szCs w:val="22"/>
        </w:rPr>
        <w:t xml:space="preserv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PARA LA CONSERVACION Y PROTECCION DEL MEDIO AMBIENTE Y LOS RECURSOS NATURALES</w:t>
      </w:r>
      <w:r>
        <w:rPr>
          <w:rFonts w:ascii="Arial" w:hAnsi="Arial" w:cs="Arial"/>
          <w:sz w:val="22"/>
          <w:szCs w:val="22"/>
        </w:rPr>
        <w:t xml:space="preserve">, clasificado en la categoría de: </w:t>
      </w:r>
    </w:p>
    <w:p w:rsidR="007B0EA8" w:rsidRDefault="007B0EA8" w:rsidP="007B0EA8">
      <w:pPr>
        <w:jc w:val="both"/>
        <w:rPr>
          <w:rFonts w:ascii="Arial" w:hAnsi="Arial" w:cs="Arial"/>
          <w:sz w:val="22"/>
          <w:szCs w:val="22"/>
        </w:rPr>
      </w:pPr>
    </w:p>
    <w:p w:rsidR="007B0EA8" w:rsidRDefault="007B0EA8" w:rsidP="007B0EA8">
      <w:pPr>
        <w:pStyle w:val="Prrafodelista"/>
        <w:numPr>
          <w:ilvl w:val="0"/>
          <w:numId w:val="8"/>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7B0EA8" w:rsidRDefault="007B0EA8" w:rsidP="007B0EA8">
      <w:pPr>
        <w:pStyle w:val="Prrafodelista"/>
        <w:jc w:val="both"/>
        <w:rPr>
          <w:rFonts w:ascii="Arial" w:hAnsi="Arial" w:cs="Arial"/>
          <w:b/>
          <w:sz w:val="22"/>
          <w:szCs w:val="22"/>
        </w:rPr>
      </w:pPr>
    </w:p>
    <w:p w:rsidR="007B0EA8" w:rsidRDefault="007B0EA8" w:rsidP="007B0EA8">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7B0EA8" w:rsidRDefault="007B0EA8" w:rsidP="007B0EA8">
      <w:pPr>
        <w:pStyle w:val="Prrafodelista"/>
        <w:jc w:val="both"/>
        <w:rPr>
          <w:rFonts w:ascii="Arial" w:hAnsi="Arial" w:cs="Arial"/>
          <w:b/>
          <w:sz w:val="22"/>
          <w:szCs w:val="22"/>
        </w:rPr>
      </w:pPr>
    </w:p>
    <w:p w:rsidR="007B0EA8" w:rsidRDefault="007B0EA8" w:rsidP="007B0EA8">
      <w:pPr>
        <w:jc w:val="both"/>
        <w:rPr>
          <w:rFonts w:ascii="Arial" w:hAnsi="Arial" w:cs="Arial"/>
          <w:sz w:val="22"/>
          <w:szCs w:val="22"/>
        </w:rPr>
      </w:pPr>
      <w:r>
        <w:rPr>
          <w:rFonts w:ascii="Arial" w:hAnsi="Arial" w:cs="Arial"/>
          <w:b/>
          <w:sz w:val="22"/>
          <w:szCs w:val="22"/>
        </w:rPr>
        <w:lastRenderedPageBreak/>
        <w:t>USO PRINCIPAL:</w:t>
      </w:r>
      <w:r>
        <w:rPr>
          <w:rFonts w:ascii="Arial" w:hAnsi="Arial" w:cs="Arial"/>
          <w:sz w:val="22"/>
          <w:szCs w:val="22"/>
        </w:rPr>
        <w:t xml:space="preserve"> actividades orientadas a la protección integral de los recursos naturales.</w:t>
      </w:r>
    </w:p>
    <w:p w:rsidR="007B0EA8" w:rsidRDefault="007B0EA8" w:rsidP="007B0EA8">
      <w:pPr>
        <w:jc w:val="both"/>
        <w:rPr>
          <w:rFonts w:ascii="Arial" w:hAnsi="Arial" w:cs="Arial"/>
          <w:b/>
          <w:sz w:val="22"/>
          <w:szCs w:val="22"/>
        </w:rPr>
      </w:pPr>
    </w:p>
    <w:p w:rsidR="007B0EA8" w:rsidRDefault="007B0EA8" w:rsidP="007B0EA8">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e investigación controlada.</w:t>
      </w:r>
    </w:p>
    <w:p w:rsidR="007B0EA8" w:rsidRDefault="007B0EA8" w:rsidP="007B0EA8">
      <w:pPr>
        <w:jc w:val="both"/>
        <w:rPr>
          <w:rFonts w:ascii="Arial" w:hAnsi="Arial" w:cs="Arial"/>
          <w:b/>
          <w:sz w:val="22"/>
          <w:szCs w:val="22"/>
        </w:rPr>
      </w:pPr>
    </w:p>
    <w:p w:rsidR="007B0EA8" w:rsidRDefault="007B0EA8" w:rsidP="007B0EA8">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7B0EA8" w:rsidRDefault="007B0EA8" w:rsidP="007B0EA8">
      <w:pPr>
        <w:jc w:val="both"/>
        <w:rPr>
          <w:rFonts w:ascii="Arial" w:hAnsi="Arial" w:cs="Arial"/>
          <w:b/>
          <w:sz w:val="22"/>
          <w:szCs w:val="22"/>
        </w:rPr>
      </w:pPr>
    </w:p>
    <w:p w:rsidR="007B0EA8" w:rsidRDefault="007B0EA8" w:rsidP="007B0EA8">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7B0EA8" w:rsidRDefault="007B0EA8" w:rsidP="007B0EA8">
      <w:pPr>
        <w:jc w:val="both"/>
        <w:rPr>
          <w:rFonts w:ascii="Arial" w:hAnsi="Arial" w:cs="Arial"/>
          <w:sz w:val="22"/>
          <w:szCs w:val="22"/>
        </w:rPr>
      </w:pPr>
    </w:p>
    <w:p w:rsidR="007B0EA8" w:rsidRDefault="00D3345E" w:rsidP="007B0EA8">
      <w:pPr>
        <w:pStyle w:val="Prrafodelista"/>
        <w:numPr>
          <w:ilvl w:val="0"/>
          <w:numId w:val="8"/>
        </w:numPr>
        <w:jc w:val="both"/>
        <w:rPr>
          <w:rFonts w:ascii="Arial" w:hAnsi="Arial" w:cs="Arial"/>
          <w:sz w:val="22"/>
          <w:szCs w:val="22"/>
        </w:rPr>
      </w:pPr>
      <w:r>
        <w:rPr>
          <w:rFonts w:ascii="Arial" w:hAnsi="Arial" w:cs="Arial"/>
          <w:b/>
          <w:sz w:val="22"/>
          <w:szCs w:val="22"/>
        </w:rPr>
        <w:t>ZONA DE PARAMO  “P</w:t>
      </w:r>
      <w:r w:rsidR="007B0EA8">
        <w:rPr>
          <w:rFonts w:ascii="Arial" w:hAnsi="Arial" w:cs="Arial"/>
          <w:b/>
          <w:sz w:val="22"/>
          <w:szCs w:val="22"/>
        </w:rPr>
        <w:t>”</w:t>
      </w:r>
      <w:r>
        <w:rPr>
          <w:rFonts w:ascii="Arial" w:hAnsi="Arial" w:cs="Arial"/>
          <w:sz w:val="22"/>
          <w:szCs w:val="22"/>
        </w:rPr>
        <w:t xml:space="preserve"> PROTECCION DE RECURSOS NATURALES, RECREACION CONTEMPLATIVA, REHABILITACIÓN ECOLOGICA</w:t>
      </w:r>
      <w:r w:rsidR="007B0EA8">
        <w:rPr>
          <w:rFonts w:ascii="Arial" w:hAnsi="Arial" w:cs="Arial"/>
          <w:sz w:val="22"/>
          <w:szCs w:val="22"/>
        </w:rPr>
        <w:t>,</w:t>
      </w:r>
      <w:r>
        <w:rPr>
          <w:rFonts w:ascii="Arial" w:hAnsi="Arial" w:cs="Arial"/>
          <w:sz w:val="22"/>
          <w:szCs w:val="22"/>
        </w:rPr>
        <w:t xml:space="preserve"> USO AGROPECUARIO TRADICIONAL BAJO REGIMEN GRADUAL HASTA SU PROHIBICIÓN</w:t>
      </w:r>
      <w:r w:rsidR="007B0EA8">
        <w:rPr>
          <w:rFonts w:ascii="Arial" w:hAnsi="Arial" w:cs="Arial"/>
          <w:sz w:val="22"/>
          <w:szCs w:val="22"/>
        </w:rPr>
        <w:t xml:space="preserve"> y que en dicha categoría se establecen los siguientes usos:</w:t>
      </w:r>
    </w:p>
    <w:p w:rsidR="007B0EA8" w:rsidRDefault="007B0EA8" w:rsidP="007B0EA8">
      <w:pPr>
        <w:ind w:left="360"/>
        <w:jc w:val="both"/>
        <w:rPr>
          <w:rFonts w:ascii="Arial" w:hAnsi="Arial" w:cs="Arial"/>
          <w:b/>
          <w:sz w:val="22"/>
          <w:szCs w:val="22"/>
        </w:rPr>
      </w:pPr>
    </w:p>
    <w:p w:rsidR="007B0EA8" w:rsidRDefault="00D3345E" w:rsidP="007B0EA8">
      <w:pPr>
        <w:jc w:val="both"/>
        <w:rPr>
          <w:rFonts w:ascii="Arial" w:hAnsi="Arial" w:cs="Arial"/>
          <w:sz w:val="22"/>
          <w:szCs w:val="22"/>
        </w:rPr>
      </w:pPr>
      <w:r>
        <w:rPr>
          <w:rFonts w:ascii="Arial" w:hAnsi="Arial" w:cs="Arial"/>
          <w:b/>
          <w:sz w:val="22"/>
          <w:szCs w:val="22"/>
        </w:rPr>
        <w:t>ZONAS DE PARAMO “P”</w:t>
      </w:r>
      <w:r w:rsidR="007B0EA8">
        <w:rPr>
          <w:rFonts w:ascii="Arial" w:hAnsi="Arial" w:cs="Arial"/>
          <w:sz w:val="22"/>
          <w:szCs w:val="22"/>
        </w:rPr>
        <w:t>: Corresponde a</w:t>
      </w:r>
      <w:r w:rsidR="007259DF">
        <w:rPr>
          <w:rFonts w:ascii="Arial" w:hAnsi="Arial" w:cs="Arial"/>
          <w:sz w:val="22"/>
          <w:szCs w:val="22"/>
        </w:rPr>
        <w:t xml:space="preserve"> las</w:t>
      </w:r>
      <w:r w:rsidR="007B0EA8">
        <w:rPr>
          <w:rFonts w:ascii="Arial" w:hAnsi="Arial" w:cs="Arial"/>
          <w:sz w:val="22"/>
          <w:szCs w:val="22"/>
        </w:rPr>
        <w:t xml:space="preserve"> áreas </w:t>
      </w:r>
      <w:r w:rsidR="007259DF">
        <w:rPr>
          <w:rFonts w:ascii="Arial" w:hAnsi="Arial" w:cs="Arial"/>
          <w:sz w:val="22"/>
          <w:szCs w:val="22"/>
        </w:rPr>
        <w:t>ecológicas y bioclimáticas referidas a la región que se encuentra por encima del límite superior del bosque alto andino</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w:t>
      </w:r>
      <w:r w:rsidR="007259DF">
        <w:rPr>
          <w:rFonts w:ascii="Arial" w:hAnsi="Arial" w:cs="Arial"/>
          <w:sz w:val="22"/>
          <w:szCs w:val="22"/>
        </w:rPr>
        <w:t>Protección integral a los recursos naturales existentes tanto flora, fauna y demás recursos naturales importantes para la conservación del medio ambiente.</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w:t>
      </w:r>
      <w:r w:rsidR="00A10EA0">
        <w:rPr>
          <w:rFonts w:ascii="Arial" w:hAnsi="Arial" w:cs="Arial"/>
          <w:sz w:val="22"/>
          <w:szCs w:val="22"/>
        </w:rPr>
        <w:t xml:space="preserve">ecológica con plantas nativas ya que por correspondencia a una zona con altas aptitudes agropecuarias y silvopastoriales ha sufrido deterioro por la tala de bosques nativos. </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b/>
          <w:sz w:val="22"/>
          <w:szCs w:val="22"/>
        </w:rPr>
        <w:t>USO CONDICIONADO:</w:t>
      </w:r>
      <w:r w:rsidR="00A10EA0">
        <w:rPr>
          <w:rFonts w:ascii="Arial" w:hAnsi="Arial" w:cs="Arial"/>
          <w:sz w:val="22"/>
          <w:szCs w:val="22"/>
        </w:rPr>
        <w:t xml:space="preserve"> Se condiciona al uso agropecuario tradicional, el cual se podrá explorar en las zonas o áreas actuales explotadas pero se disminuirá gradualmente dentro de un término de tres años contados a partir a partir de la aprobación del EOT; en adelante dicho uso se convertirá en uso prohibido </w:t>
      </w:r>
      <w:r>
        <w:rPr>
          <w:rFonts w:ascii="Arial" w:hAnsi="Arial" w:cs="Arial"/>
          <w:sz w:val="22"/>
          <w:szCs w:val="22"/>
        </w:rPr>
        <w:t xml:space="preserve">. </w:t>
      </w:r>
    </w:p>
    <w:p w:rsidR="007B0EA8" w:rsidRDefault="007B0EA8" w:rsidP="007B0EA8">
      <w:pPr>
        <w:jc w:val="both"/>
        <w:rPr>
          <w:rFonts w:ascii="Arial" w:hAnsi="Arial" w:cs="Arial"/>
          <w:sz w:val="22"/>
          <w:szCs w:val="22"/>
        </w:rPr>
      </w:pPr>
    </w:p>
    <w:p w:rsidR="007B0EA8" w:rsidRDefault="007B0EA8" w:rsidP="007B0EA8">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w:t>
      </w:r>
      <w:r w:rsidR="00A74CB9">
        <w:rPr>
          <w:rFonts w:ascii="Arial" w:hAnsi="Arial" w:cs="Arial"/>
          <w:sz w:val="22"/>
          <w:szCs w:val="22"/>
        </w:rPr>
        <w:t>uarios intensivos, industriales y mineros así como la intervención municipal en construcción de obras de infraestructura vial, la urbanización por parte de particulares; así mismo se prohíbe la tala de árboles y quemas al igual que los demás usos prohibidos y que no se describen en el presente artículo pero que amenacen o deterioren las zona</w:t>
      </w:r>
      <w:r>
        <w:rPr>
          <w:rFonts w:ascii="Arial" w:hAnsi="Arial" w:cs="Arial"/>
          <w:sz w:val="22"/>
          <w:szCs w:val="22"/>
        </w:rPr>
        <w:t>.</w:t>
      </w:r>
    </w:p>
    <w:p w:rsidR="00146D4F" w:rsidRDefault="00146D4F" w:rsidP="007B0EA8">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7B0EA8" w:rsidRDefault="007B0EA8" w:rsidP="007B0EA8">
      <w:pPr>
        <w:tabs>
          <w:tab w:val="left" w:pos="1065"/>
        </w:tabs>
        <w:rPr>
          <w:rFonts w:ascii="Arial" w:hAnsi="Arial" w:cs="Arial"/>
          <w:sz w:val="12"/>
          <w:szCs w:val="12"/>
        </w:rPr>
      </w:pPr>
    </w:p>
    <w:p w:rsidR="007B0EA8" w:rsidRDefault="007B0EA8" w:rsidP="007B0EA8">
      <w:pPr>
        <w:jc w:val="both"/>
        <w:rPr>
          <w:rFonts w:ascii="Arial" w:hAnsi="Arial" w:cs="Arial"/>
        </w:rPr>
      </w:pPr>
    </w:p>
    <w:p w:rsidR="007B0EA8" w:rsidRDefault="007B0EA8" w:rsidP="007B0EA8">
      <w:pPr>
        <w:jc w:val="both"/>
        <w:rPr>
          <w:rFonts w:ascii="Arial" w:hAnsi="Arial" w:cs="Arial"/>
        </w:rPr>
      </w:pPr>
    </w:p>
    <w:p w:rsidR="007B0EA8" w:rsidRDefault="007B0EA8" w:rsidP="007B0EA8">
      <w:pPr>
        <w:jc w:val="both"/>
        <w:rPr>
          <w:rFonts w:ascii="Arial" w:hAnsi="Arial" w:cs="Arial"/>
        </w:rPr>
      </w:pPr>
    </w:p>
    <w:p w:rsidR="007B0EA8" w:rsidRDefault="007B0EA8" w:rsidP="007B0EA8">
      <w:pPr>
        <w:jc w:val="both"/>
        <w:rPr>
          <w:rFonts w:ascii="Arial" w:hAnsi="Arial" w:cs="Arial"/>
        </w:rPr>
      </w:pPr>
    </w:p>
    <w:p w:rsidR="007B0EA8" w:rsidRDefault="007B0EA8" w:rsidP="007B0EA8">
      <w:pPr>
        <w:jc w:val="center"/>
        <w:rPr>
          <w:rFonts w:ascii="Arial" w:hAnsi="Arial" w:cs="Arial"/>
        </w:rPr>
      </w:pPr>
      <w:r>
        <w:rPr>
          <w:rFonts w:ascii="Arial" w:hAnsi="Arial" w:cs="Arial"/>
        </w:rPr>
        <w:t>____________________________________</w:t>
      </w:r>
    </w:p>
    <w:p w:rsidR="007B0EA8" w:rsidRDefault="007B0EA8" w:rsidP="007B0EA8">
      <w:pPr>
        <w:jc w:val="center"/>
        <w:rPr>
          <w:rFonts w:ascii="Arial" w:hAnsi="Arial" w:cs="Arial"/>
          <w:b/>
          <w:lang w:val="es-ES"/>
        </w:rPr>
      </w:pPr>
      <w:r>
        <w:rPr>
          <w:rFonts w:ascii="Arial" w:hAnsi="Arial" w:cs="Arial"/>
          <w:b/>
          <w:lang w:val="es-ES"/>
        </w:rPr>
        <w:t>CARLOS HERNAN FUERTE ECHEVERRIA</w:t>
      </w:r>
    </w:p>
    <w:p w:rsidR="007B0EA8" w:rsidRDefault="007B0EA8" w:rsidP="007B0EA8">
      <w:pPr>
        <w:jc w:val="center"/>
        <w:rPr>
          <w:rFonts w:ascii="Arial" w:hAnsi="Arial" w:cs="Arial"/>
          <w:sz w:val="12"/>
          <w:szCs w:val="12"/>
          <w:lang w:val="es-ES"/>
        </w:rPr>
      </w:pPr>
      <w:r>
        <w:rPr>
          <w:rFonts w:ascii="Arial" w:hAnsi="Arial" w:cs="Arial"/>
          <w:sz w:val="20"/>
          <w:szCs w:val="20"/>
          <w:lang w:val="es-ES"/>
        </w:rPr>
        <w:t>Jefe Oficina Asesora de Planeación</w:t>
      </w:r>
    </w:p>
    <w:p w:rsidR="007B0EA8" w:rsidRDefault="007B0EA8" w:rsidP="00AE15CC"/>
    <w:p w:rsidR="007452A5" w:rsidRDefault="007452A5" w:rsidP="007452A5">
      <w:pPr>
        <w:jc w:val="center"/>
        <w:rPr>
          <w:rFonts w:ascii="Arial" w:hAnsi="Arial" w:cs="Arial"/>
          <w:b/>
          <w:sz w:val="22"/>
          <w:szCs w:val="22"/>
        </w:rPr>
      </w:pPr>
    </w:p>
    <w:p w:rsidR="007452A5" w:rsidRDefault="007452A5" w:rsidP="007452A5">
      <w:pPr>
        <w:jc w:val="center"/>
        <w:rPr>
          <w:rFonts w:ascii="Arial" w:hAnsi="Arial" w:cs="Arial"/>
          <w:b/>
          <w:sz w:val="22"/>
          <w:szCs w:val="22"/>
        </w:rPr>
      </w:pPr>
      <w:r w:rsidRPr="00146D4F">
        <w:rPr>
          <w:rFonts w:ascii="Arial" w:hAnsi="Arial" w:cs="Arial"/>
          <w:b/>
          <w:sz w:val="22"/>
          <w:szCs w:val="22"/>
        </w:rPr>
        <w:t>CERTIFICADO DE USO DE SUELO</w:t>
      </w:r>
    </w:p>
    <w:p w:rsidR="007452A5" w:rsidRDefault="007452A5" w:rsidP="007452A5">
      <w:pPr>
        <w:jc w:val="both"/>
        <w:rPr>
          <w:rFonts w:ascii="Arial" w:hAnsi="Arial" w:cs="Arial"/>
          <w:sz w:val="22"/>
          <w:szCs w:val="22"/>
        </w:rPr>
      </w:pPr>
    </w:p>
    <w:p w:rsidR="007452A5" w:rsidRDefault="007452A5" w:rsidP="007452A5">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7452A5" w:rsidRDefault="007452A5" w:rsidP="007452A5">
      <w:pPr>
        <w:jc w:val="both"/>
        <w:rPr>
          <w:rFonts w:ascii="Arial" w:hAnsi="Arial" w:cs="Arial"/>
          <w:sz w:val="22"/>
          <w:szCs w:val="22"/>
        </w:rPr>
      </w:pPr>
    </w:p>
    <w:p w:rsidR="007452A5" w:rsidRDefault="007452A5" w:rsidP="007452A5">
      <w:pPr>
        <w:jc w:val="both"/>
        <w:rPr>
          <w:rFonts w:ascii="Arial" w:hAnsi="Arial" w:cs="Arial"/>
          <w:sz w:val="22"/>
          <w:szCs w:val="22"/>
        </w:rPr>
      </w:pPr>
      <w:r>
        <w:rPr>
          <w:rFonts w:ascii="Arial" w:hAnsi="Arial" w:cs="Arial"/>
          <w:b/>
          <w:sz w:val="22"/>
          <w:szCs w:val="22"/>
        </w:rPr>
        <w:t>PROPIETARIO</w:t>
      </w:r>
      <w:r w:rsidR="00F64714">
        <w:rPr>
          <w:rFonts w:ascii="Arial" w:hAnsi="Arial" w:cs="Arial"/>
          <w:sz w:val="22"/>
          <w:szCs w:val="22"/>
        </w:rPr>
        <w:t>: ADELA QUINTERO ALVARADO</w:t>
      </w:r>
    </w:p>
    <w:p w:rsidR="007452A5" w:rsidRDefault="007452A5" w:rsidP="007452A5">
      <w:pPr>
        <w:jc w:val="both"/>
        <w:rPr>
          <w:rFonts w:ascii="Arial" w:hAnsi="Arial" w:cs="Arial"/>
          <w:sz w:val="22"/>
          <w:szCs w:val="22"/>
        </w:rPr>
      </w:pPr>
      <w:r>
        <w:rPr>
          <w:rFonts w:ascii="Arial" w:hAnsi="Arial" w:cs="Arial"/>
          <w:sz w:val="22"/>
          <w:szCs w:val="22"/>
        </w:rPr>
        <w:tab/>
        <w:t xml:space="preserve">                                           </w:t>
      </w:r>
    </w:p>
    <w:p w:rsidR="007452A5" w:rsidRPr="004731F2" w:rsidRDefault="007452A5" w:rsidP="007452A5">
      <w:pPr>
        <w:jc w:val="both"/>
        <w:rPr>
          <w:rFonts w:ascii="Arial" w:hAnsi="Arial" w:cs="Arial"/>
          <w:b/>
          <w:sz w:val="22"/>
          <w:szCs w:val="22"/>
        </w:rPr>
      </w:pPr>
      <w:r w:rsidRPr="004731F2">
        <w:rPr>
          <w:rFonts w:ascii="Arial" w:hAnsi="Arial" w:cs="Arial"/>
          <w:b/>
          <w:sz w:val="22"/>
          <w:szCs w:val="22"/>
        </w:rPr>
        <w:t xml:space="preserve">DIRECCIÓN: </w:t>
      </w:r>
      <w:r w:rsidR="00F64714">
        <w:rPr>
          <w:rFonts w:ascii="Arial" w:hAnsi="Arial" w:cs="Arial"/>
          <w:sz w:val="22"/>
          <w:szCs w:val="22"/>
        </w:rPr>
        <w:t>SAN ISIDRO</w:t>
      </w:r>
      <w:r w:rsidRPr="004731F2">
        <w:rPr>
          <w:rFonts w:ascii="Arial" w:hAnsi="Arial" w:cs="Arial"/>
          <w:sz w:val="22"/>
          <w:szCs w:val="22"/>
        </w:rPr>
        <w:t xml:space="preserve"> VEREDA CARBONERA</w:t>
      </w:r>
    </w:p>
    <w:p w:rsidR="007452A5" w:rsidRDefault="007452A5" w:rsidP="007452A5">
      <w:pPr>
        <w:jc w:val="center"/>
        <w:rPr>
          <w:rFonts w:ascii="Arial" w:hAnsi="Arial" w:cs="Arial"/>
          <w:sz w:val="22"/>
          <w:szCs w:val="22"/>
        </w:rPr>
      </w:pPr>
    </w:p>
    <w:p w:rsidR="007452A5" w:rsidRDefault="007452A5" w:rsidP="007452A5">
      <w:pPr>
        <w:jc w:val="center"/>
        <w:rPr>
          <w:rFonts w:ascii="Arial" w:hAnsi="Arial" w:cs="Arial"/>
          <w:b/>
          <w:sz w:val="22"/>
          <w:szCs w:val="22"/>
        </w:rPr>
      </w:pPr>
      <w:r>
        <w:rPr>
          <w:rFonts w:ascii="Arial" w:hAnsi="Arial" w:cs="Arial"/>
          <w:b/>
          <w:sz w:val="22"/>
          <w:szCs w:val="22"/>
        </w:rPr>
        <w:t>LA OFICINA ASESORA DE PLANEACION MUNICIPAL</w:t>
      </w:r>
    </w:p>
    <w:p w:rsidR="007452A5" w:rsidRDefault="007452A5" w:rsidP="007452A5">
      <w:pPr>
        <w:jc w:val="center"/>
        <w:rPr>
          <w:rFonts w:ascii="Arial" w:hAnsi="Arial" w:cs="Arial"/>
          <w:sz w:val="22"/>
          <w:szCs w:val="22"/>
        </w:rPr>
      </w:pPr>
    </w:p>
    <w:p w:rsidR="007452A5" w:rsidRDefault="007452A5" w:rsidP="007452A5">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7452A5" w:rsidRDefault="007452A5" w:rsidP="007452A5">
      <w:pPr>
        <w:jc w:val="both"/>
        <w:rPr>
          <w:rFonts w:ascii="Arial" w:hAnsi="Arial" w:cs="Arial"/>
          <w:sz w:val="22"/>
          <w:szCs w:val="22"/>
        </w:rPr>
      </w:pPr>
    </w:p>
    <w:p w:rsidR="007452A5" w:rsidRDefault="007452A5" w:rsidP="007452A5">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7452A5" w:rsidRDefault="007452A5" w:rsidP="007452A5">
      <w:pPr>
        <w:jc w:val="both"/>
        <w:rPr>
          <w:rFonts w:ascii="Arial" w:hAnsi="Arial" w:cs="Arial"/>
          <w:sz w:val="22"/>
          <w:szCs w:val="22"/>
        </w:rPr>
      </w:pPr>
    </w:p>
    <w:p w:rsidR="007452A5" w:rsidRDefault="007452A5" w:rsidP="007452A5">
      <w:pPr>
        <w:jc w:val="center"/>
        <w:rPr>
          <w:rFonts w:ascii="Arial" w:hAnsi="Arial" w:cs="Arial"/>
          <w:b/>
          <w:sz w:val="22"/>
          <w:szCs w:val="22"/>
        </w:rPr>
      </w:pPr>
      <w:r>
        <w:rPr>
          <w:rFonts w:ascii="Arial" w:hAnsi="Arial" w:cs="Arial"/>
          <w:b/>
          <w:sz w:val="22"/>
          <w:szCs w:val="22"/>
        </w:rPr>
        <w:t>C E R T I F I C A   Q U E:</w:t>
      </w:r>
    </w:p>
    <w:p w:rsidR="007452A5" w:rsidRDefault="007452A5" w:rsidP="007452A5">
      <w:pPr>
        <w:jc w:val="both"/>
        <w:rPr>
          <w:rFonts w:ascii="Arial" w:hAnsi="Arial" w:cs="Arial"/>
          <w:sz w:val="22"/>
          <w:szCs w:val="22"/>
        </w:rPr>
      </w:pPr>
    </w:p>
    <w:p w:rsidR="007452A5" w:rsidRDefault="007452A5" w:rsidP="007452A5">
      <w:pPr>
        <w:jc w:val="both"/>
        <w:rPr>
          <w:rFonts w:ascii="Arial" w:hAnsi="Arial" w:cs="Arial"/>
          <w:sz w:val="22"/>
          <w:szCs w:val="22"/>
        </w:rPr>
      </w:pPr>
      <w:r>
        <w:rPr>
          <w:rFonts w:ascii="Arial" w:hAnsi="Arial" w:cs="Arial"/>
          <w:sz w:val="22"/>
          <w:szCs w:val="22"/>
        </w:rPr>
        <w:t xml:space="preserve">El predio denominado </w:t>
      </w:r>
      <w:r w:rsidR="00F64714">
        <w:rPr>
          <w:rFonts w:ascii="Arial" w:hAnsi="Arial" w:cs="Arial"/>
          <w:b/>
          <w:sz w:val="22"/>
          <w:szCs w:val="22"/>
        </w:rPr>
        <w:t>SAN ISIDRO</w:t>
      </w:r>
      <w:r>
        <w:rPr>
          <w:rFonts w:ascii="Arial" w:hAnsi="Arial" w:cs="Arial"/>
          <w:sz w:val="22"/>
          <w:szCs w:val="22"/>
        </w:rPr>
        <w:t xml:space="preserve">, identificado con código catastral No </w:t>
      </w:r>
      <w:r>
        <w:rPr>
          <w:rFonts w:ascii="Arial" w:hAnsi="Arial" w:cs="Arial"/>
          <w:b/>
          <w:sz w:val="22"/>
          <w:szCs w:val="22"/>
        </w:rPr>
        <w:t>0000000</w:t>
      </w:r>
      <w:r w:rsidR="00F64714">
        <w:rPr>
          <w:rFonts w:ascii="Arial" w:hAnsi="Arial" w:cs="Arial"/>
          <w:b/>
          <w:sz w:val="22"/>
          <w:szCs w:val="22"/>
        </w:rPr>
        <w:t>00003042</w:t>
      </w:r>
      <w:r>
        <w:rPr>
          <w:rFonts w:ascii="Arial" w:hAnsi="Arial" w:cs="Arial"/>
          <w:b/>
          <w:sz w:val="22"/>
          <w:szCs w:val="22"/>
        </w:rPr>
        <w:t xml:space="preserve">000 </w:t>
      </w:r>
      <w:r>
        <w:rPr>
          <w:rFonts w:ascii="Arial" w:hAnsi="Arial" w:cs="Arial"/>
          <w:sz w:val="22"/>
          <w:szCs w:val="22"/>
        </w:rPr>
        <w:t>propieda</w:t>
      </w:r>
      <w:r w:rsidR="00F64714">
        <w:rPr>
          <w:rFonts w:ascii="Arial" w:hAnsi="Arial" w:cs="Arial"/>
          <w:sz w:val="22"/>
          <w:szCs w:val="22"/>
        </w:rPr>
        <w:t xml:space="preserve">d de la señora </w:t>
      </w:r>
      <w:r w:rsidR="00F64714" w:rsidRPr="00F64714">
        <w:rPr>
          <w:rFonts w:ascii="Arial" w:hAnsi="Arial" w:cs="Arial"/>
          <w:b/>
          <w:sz w:val="22"/>
          <w:szCs w:val="22"/>
        </w:rPr>
        <w:t>ADELA QUINTERO ALVARADO</w:t>
      </w:r>
      <w:r>
        <w:rPr>
          <w:rFonts w:ascii="Arial" w:hAnsi="Arial" w:cs="Arial"/>
          <w:b/>
          <w:sz w:val="22"/>
          <w:szCs w:val="22"/>
        </w:rPr>
        <w:t xml:space="preserve"> </w:t>
      </w:r>
      <w:r>
        <w:rPr>
          <w:rFonts w:ascii="Arial" w:hAnsi="Arial" w:cs="Arial"/>
          <w:sz w:val="22"/>
          <w:szCs w:val="22"/>
        </w:rPr>
        <w:t xml:space="preserve">y ubicado en la vereda </w:t>
      </w:r>
      <w:r>
        <w:rPr>
          <w:rFonts w:ascii="Arial" w:hAnsi="Arial" w:cs="Arial"/>
          <w:b/>
          <w:sz w:val="22"/>
          <w:szCs w:val="22"/>
        </w:rPr>
        <w:t xml:space="preserve">- CARBONERA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w:t>
      </w:r>
      <w:r w:rsidR="00FB04AC">
        <w:rPr>
          <w:rFonts w:ascii="Arial" w:hAnsi="Arial" w:cs="Arial"/>
          <w:b/>
          <w:sz w:val="22"/>
          <w:szCs w:val="22"/>
        </w:rPr>
        <w:t xml:space="preserve"> DE MANEJO Y ADMINISTRACION</w:t>
      </w:r>
      <w:r>
        <w:rPr>
          <w:rFonts w:ascii="Arial" w:hAnsi="Arial" w:cs="Arial"/>
          <w:sz w:val="22"/>
          <w:szCs w:val="22"/>
        </w:rPr>
        <w:t xml:space="preserve">, clasificado en la categoría de: </w:t>
      </w:r>
    </w:p>
    <w:p w:rsidR="007452A5" w:rsidRDefault="007452A5" w:rsidP="007452A5">
      <w:pPr>
        <w:jc w:val="both"/>
        <w:rPr>
          <w:rFonts w:ascii="Arial" w:hAnsi="Arial" w:cs="Arial"/>
          <w:sz w:val="22"/>
          <w:szCs w:val="22"/>
        </w:rPr>
      </w:pPr>
    </w:p>
    <w:p w:rsidR="007452A5" w:rsidRDefault="007452A5" w:rsidP="007452A5">
      <w:pPr>
        <w:pStyle w:val="Prrafodelista"/>
        <w:numPr>
          <w:ilvl w:val="0"/>
          <w:numId w:val="9"/>
        </w:numPr>
        <w:jc w:val="both"/>
        <w:rPr>
          <w:rFonts w:ascii="Arial" w:hAnsi="Arial" w:cs="Arial"/>
          <w:b/>
          <w:sz w:val="22"/>
          <w:szCs w:val="22"/>
        </w:rPr>
      </w:pPr>
      <w:r>
        <w:rPr>
          <w:rFonts w:ascii="Arial" w:hAnsi="Arial" w:cs="Arial"/>
          <w:b/>
          <w:sz w:val="22"/>
          <w:szCs w:val="22"/>
        </w:rPr>
        <w:t>ZO</w:t>
      </w:r>
      <w:r w:rsidR="00FB04AC">
        <w:rPr>
          <w:rFonts w:ascii="Arial" w:hAnsi="Arial" w:cs="Arial"/>
          <w:b/>
          <w:sz w:val="22"/>
          <w:szCs w:val="22"/>
        </w:rPr>
        <w:t>NAS DE CULTIVO MECANIZADO “ASP</w:t>
      </w:r>
      <w:r>
        <w:rPr>
          <w:rFonts w:ascii="Arial" w:hAnsi="Arial" w:cs="Arial"/>
          <w:b/>
          <w:sz w:val="22"/>
          <w:szCs w:val="22"/>
        </w:rPr>
        <w:t>”</w:t>
      </w:r>
      <w:r w:rsidR="00FB04AC">
        <w:rPr>
          <w:rFonts w:ascii="Arial" w:hAnsi="Arial" w:cs="Arial"/>
          <w:sz w:val="22"/>
          <w:szCs w:val="22"/>
        </w:rPr>
        <w:t xml:space="preserve"> AREAS APTAS PARA EL DESARROLLO DE SISTEMAS PECUARIOS PASTOREO O AGROSILVOPASTORILES Y FOSTERALES TENIENDO EN CUENTA LA SOSTENIBILIDAD AMBIENTAL</w:t>
      </w:r>
      <w:r>
        <w:rPr>
          <w:rFonts w:ascii="Arial" w:hAnsi="Arial" w:cs="Arial"/>
          <w:sz w:val="22"/>
          <w:szCs w:val="22"/>
        </w:rPr>
        <w:t>, y que en dicha categoría se establecen los siguientes usos:</w:t>
      </w:r>
    </w:p>
    <w:p w:rsidR="007452A5" w:rsidRDefault="007452A5" w:rsidP="007452A5">
      <w:pPr>
        <w:pStyle w:val="Prrafodelista"/>
        <w:jc w:val="both"/>
        <w:rPr>
          <w:rFonts w:ascii="Arial" w:hAnsi="Arial" w:cs="Arial"/>
          <w:b/>
          <w:sz w:val="22"/>
          <w:szCs w:val="22"/>
        </w:rPr>
      </w:pPr>
    </w:p>
    <w:p w:rsidR="007452A5" w:rsidRPr="00224199" w:rsidRDefault="007452A5" w:rsidP="007452A5">
      <w:pPr>
        <w:jc w:val="both"/>
        <w:rPr>
          <w:rFonts w:ascii="Arial" w:hAnsi="Arial" w:cs="Arial"/>
          <w:sz w:val="22"/>
          <w:szCs w:val="22"/>
        </w:rPr>
      </w:pPr>
      <w:r w:rsidRPr="0031439E">
        <w:rPr>
          <w:rFonts w:ascii="Arial" w:hAnsi="Arial" w:cs="Arial"/>
          <w:b/>
          <w:sz w:val="22"/>
          <w:szCs w:val="22"/>
        </w:rPr>
        <w:t>ZON</w:t>
      </w:r>
      <w:r w:rsidR="00224199">
        <w:rPr>
          <w:rFonts w:ascii="Arial" w:hAnsi="Arial" w:cs="Arial"/>
          <w:b/>
          <w:sz w:val="22"/>
          <w:szCs w:val="22"/>
        </w:rPr>
        <w:t xml:space="preserve">AS DE PRODUCCION AGROSILVOPASTORIL: </w:t>
      </w:r>
      <w:r w:rsidR="00224199" w:rsidRPr="00224199">
        <w:rPr>
          <w:rFonts w:ascii="Arial" w:hAnsi="Arial" w:cs="Arial"/>
          <w:sz w:val="22"/>
          <w:szCs w:val="22"/>
        </w:rPr>
        <w:t>C</w:t>
      </w:r>
      <w:r w:rsidR="00224199">
        <w:rPr>
          <w:rFonts w:ascii="Arial" w:hAnsi="Arial" w:cs="Arial"/>
          <w:sz w:val="22"/>
          <w:szCs w:val="22"/>
        </w:rPr>
        <w:t>orresponde a suelos de alta capacidad agrologica en las cuales se pueden implantar sistemas de riego y drenaje, caracterizados por relieve plano sin erosión, suelos profundos y sin peligro de inundación.</w:t>
      </w:r>
    </w:p>
    <w:p w:rsidR="00224199" w:rsidRDefault="00224199" w:rsidP="007452A5">
      <w:pPr>
        <w:jc w:val="both"/>
        <w:rPr>
          <w:rFonts w:ascii="Arial" w:hAnsi="Arial" w:cs="Arial"/>
          <w:b/>
          <w:sz w:val="22"/>
          <w:szCs w:val="22"/>
        </w:rPr>
      </w:pPr>
    </w:p>
    <w:p w:rsidR="0031439E" w:rsidRPr="0031439E" w:rsidRDefault="007452A5" w:rsidP="007452A5">
      <w:pPr>
        <w:jc w:val="both"/>
        <w:rPr>
          <w:rFonts w:ascii="Arial" w:hAnsi="Arial" w:cs="Arial"/>
          <w:b/>
          <w:sz w:val="22"/>
          <w:szCs w:val="22"/>
        </w:rPr>
      </w:pPr>
      <w:r w:rsidRPr="0031439E">
        <w:rPr>
          <w:rFonts w:ascii="Arial" w:hAnsi="Arial" w:cs="Arial"/>
          <w:b/>
          <w:sz w:val="22"/>
          <w:szCs w:val="22"/>
        </w:rPr>
        <w:lastRenderedPageBreak/>
        <w:t>USO PRINCIPAL</w:t>
      </w:r>
      <w:r w:rsidR="00224199">
        <w:rPr>
          <w:rFonts w:ascii="Arial" w:hAnsi="Arial" w:cs="Arial"/>
          <w:b/>
          <w:sz w:val="22"/>
          <w:szCs w:val="22"/>
        </w:rPr>
        <w:t xml:space="preserve">: </w:t>
      </w:r>
      <w:r w:rsidR="00224199" w:rsidRPr="00224199">
        <w:rPr>
          <w:rFonts w:ascii="Arial" w:hAnsi="Arial" w:cs="Arial"/>
          <w:sz w:val="22"/>
          <w:szCs w:val="22"/>
        </w:rPr>
        <w:t>Agrop</w:t>
      </w:r>
      <w:r w:rsidR="00224199">
        <w:rPr>
          <w:rFonts w:ascii="Arial" w:hAnsi="Arial" w:cs="Arial"/>
          <w:sz w:val="22"/>
          <w:szCs w:val="22"/>
        </w:rPr>
        <w:t xml:space="preserve">ecuario mecanizado o altamente tecnificado y forestal. Como mínimo se debe dedicar el 10% del predio para uso forestal protector en zonas de bajo relieve y para zonas de alto relieve el 10% para uso forestal protector productor. </w:t>
      </w:r>
    </w:p>
    <w:p w:rsidR="00224199" w:rsidRDefault="00224199" w:rsidP="007452A5">
      <w:pPr>
        <w:jc w:val="both"/>
        <w:rPr>
          <w:rFonts w:ascii="Arial" w:hAnsi="Arial" w:cs="Arial"/>
          <w:b/>
          <w:sz w:val="22"/>
          <w:szCs w:val="22"/>
        </w:rPr>
      </w:pPr>
    </w:p>
    <w:p w:rsidR="007452A5" w:rsidRPr="0031439E" w:rsidRDefault="007452A5" w:rsidP="007452A5">
      <w:pPr>
        <w:jc w:val="both"/>
        <w:rPr>
          <w:rFonts w:ascii="Arial" w:hAnsi="Arial" w:cs="Arial"/>
          <w:sz w:val="22"/>
          <w:szCs w:val="22"/>
        </w:rPr>
      </w:pPr>
      <w:r w:rsidRPr="0031439E">
        <w:rPr>
          <w:rFonts w:ascii="Arial" w:hAnsi="Arial" w:cs="Arial"/>
          <w:b/>
          <w:sz w:val="22"/>
          <w:szCs w:val="22"/>
        </w:rPr>
        <w:t>USO COMPATIBLE</w:t>
      </w:r>
      <w:r w:rsidR="0031439E" w:rsidRPr="0031439E">
        <w:rPr>
          <w:rFonts w:ascii="Arial" w:hAnsi="Arial" w:cs="Arial"/>
          <w:b/>
          <w:sz w:val="22"/>
          <w:szCs w:val="22"/>
        </w:rPr>
        <w:t>:</w:t>
      </w:r>
      <w:r w:rsidR="00224199">
        <w:rPr>
          <w:rFonts w:ascii="Arial" w:hAnsi="Arial" w:cs="Arial"/>
          <w:b/>
          <w:sz w:val="22"/>
          <w:szCs w:val="22"/>
        </w:rPr>
        <w:t xml:space="preserve"> </w:t>
      </w:r>
      <w:r w:rsidR="00224199" w:rsidRPr="00224199">
        <w:rPr>
          <w:rFonts w:ascii="Arial" w:hAnsi="Arial" w:cs="Arial"/>
          <w:sz w:val="22"/>
          <w:szCs w:val="22"/>
        </w:rPr>
        <w:t>Infraestructura</w:t>
      </w:r>
      <w:r w:rsidR="00224199">
        <w:rPr>
          <w:rFonts w:ascii="Arial" w:hAnsi="Arial" w:cs="Arial"/>
          <w:sz w:val="22"/>
          <w:szCs w:val="22"/>
        </w:rPr>
        <w:t xml:space="preserve"> para distritos de adecuación de tierras, vivienda del propietario o de trabajadores, y uso institucional de tipo rural.</w:t>
      </w:r>
    </w:p>
    <w:p w:rsidR="00224199" w:rsidRDefault="00224199" w:rsidP="007452A5">
      <w:pPr>
        <w:jc w:val="both"/>
        <w:rPr>
          <w:rFonts w:ascii="Arial" w:hAnsi="Arial" w:cs="Arial"/>
          <w:b/>
          <w:sz w:val="22"/>
          <w:szCs w:val="22"/>
        </w:rPr>
      </w:pPr>
    </w:p>
    <w:p w:rsidR="00224199" w:rsidRPr="00224199" w:rsidRDefault="007452A5" w:rsidP="007452A5">
      <w:pPr>
        <w:jc w:val="both"/>
        <w:rPr>
          <w:rFonts w:ascii="Arial" w:hAnsi="Arial" w:cs="Arial"/>
          <w:sz w:val="22"/>
          <w:szCs w:val="22"/>
        </w:rPr>
      </w:pPr>
      <w:r w:rsidRPr="0031439E">
        <w:rPr>
          <w:rFonts w:ascii="Arial" w:hAnsi="Arial" w:cs="Arial"/>
          <w:b/>
          <w:sz w:val="22"/>
          <w:szCs w:val="22"/>
        </w:rPr>
        <w:t>USO CONDICIONADO:</w:t>
      </w:r>
      <w:r w:rsidR="00224199">
        <w:rPr>
          <w:rFonts w:ascii="Arial" w:hAnsi="Arial" w:cs="Arial"/>
          <w:b/>
          <w:sz w:val="22"/>
          <w:szCs w:val="22"/>
        </w:rPr>
        <w:t xml:space="preserve"> </w:t>
      </w:r>
      <w:r w:rsidR="00224199" w:rsidRPr="00224199">
        <w:rPr>
          <w:rFonts w:ascii="Arial" w:hAnsi="Arial" w:cs="Arial"/>
          <w:sz w:val="22"/>
          <w:szCs w:val="22"/>
        </w:rPr>
        <w:t>Cultivos de flores, agroindustria, granjas avícolas, canículas y porcinas, minería a cielo abierto y subterránea e infraestructura de servicios y centros vacacionales.</w:t>
      </w:r>
    </w:p>
    <w:p w:rsidR="007452A5" w:rsidRPr="0031439E" w:rsidRDefault="00586F3D" w:rsidP="007452A5">
      <w:pPr>
        <w:jc w:val="both"/>
        <w:rPr>
          <w:rFonts w:ascii="Arial" w:hAnsi="Arial" w:cs="Arial"/>
          <w:b/>
          <w:sz w:val="22"/>
          <w:szCs w:val="22"/>
        </w:rPr>
      </w:pPr>
      <w:r w:rsidRPr="0031439E">
        <w:rPr>
          <w:rFonts w:ascii="Arial" w:hAnsi="Arial" w:cs="Arial"/>
          <w:sz w:val="22"/>
          <w:szCs w:val="22"/>
        </w:rPr>
        <w:t xml:space="preserve"> </w:t>
      </w:r>
    </w:p>
    <w:p w:rsidR="007452A5" w:rsidRPr="0031439E" w:rsidRDefault="007452A5" w:rsidP="007452A5">
      <w:pPr>
        <w:jc w:val="both"/>
        <w:rPr>
          <w:rFonts w:ascii="Arial" w:hAnsi="Arial" w:cs="Arial"/>
          <w:sz w:val="22"/>
          <w:szCs w:val="22"/>
        </w:rPr>
      </w:pPr>
      <w:r w:rsidRPr="0031439E">
        <w:rPr>
          <w:rFonts w:ascii="Arial" w:hAnsi="Arial" w:cs="Arial"/>
          <w:b/>
          <w:sz w:val="22"/>
          <w:szCs w:val="22"/>
        </w:rPr>
        <w:t>USO PROHIBIDO</w:t>
      </w:r>
      <w:r w:rsidR="00224199" w:rsidRPr="0031439E">
        <w:rPr>
          <w:rFonts w:ascii="Arial" w:hAnsi="Arial" w:cs="Arial"/>
          <w:b/>
          <w:sz w:val="22"/>
          <w:szCs w:val="22"/>
        </w:rPr>
        <w:t>:</w:t>
      </w:r>
      <w:r w:rsidR="00224199" w:rsidRPr="0031439E">
        <w:rPr>
          <w:rFonts w:ascii="Arial" w:hAnsi="Arial" w:cs="Arial"/>
          <w:sz w:val="22"/>
          <w:szCs w:val="22"/>
        </w:rPr>
        <w:t xml:space="preserve"> </w:t>
      </w:r>
      <w:r w:rsidR="00224199">
        <w:rPr>
          <w:rFonts w:ascii="Arial" w:hAnsi="Arial" w:cs="Arial"/>
          <w:sz w:val="22"/>
          <w:szCs w:val="22"/>
        </w:rPr>
        <w:t>Usos industriales, urbanos y suburbanos, loteo para construcción de vivienda agrupada.</w:t>
      </w:r>
    </w:p>
    <w:p w:rsidR="007452A5" w:rsidRDefault="007452A5" w:rsidP="007452A5">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7452A5" w:rsidRDefault="007452A5" w:rsidP="007452A5">
      <w:pPr>
        <w:tabs>
          <w:tab w:val="left" w:pos="1065"/>
        </w:tabs>
        <w:rPr>
          <w:rFonts w:ascii="Arial" w:hAnsi="Arial" w:cs="Arial"/>
          <w:sz w:val="12"/>
          <w:szCs w:val="12"/>
        </w:rPr>
      </w:pPr>
    </w:p>
    <w:p w:rsidR="007452A5" w:rsidRDefault="007452A5" w:rsidP="007452A5">
      <w:pPr>
        <w:jc w:val="both"/>
        <w:rPr>
          <w:rFonts w:ascii="Arial" w:hAnsi="Arial" w:cs="Arial"/>
        </w:rPr>
      </w:pPr>
    </w:p>
    <w:p w:rsidR="007452A5" w:rsidRDefault="007452A5" w:rsidP="007452A5">
      <w:pPr>
        <w:jc w:val="both"/>
        <w:rPr>
          <w:rFonts w:ascii="Arial" w:hAnsi="Arial" w:cs="Arial"/>
        </w:rPr>
      </w:pPr>
    </w:p>
    <w:p w:rsidR="00B2191D" w:rsidRDefault="00B2191D" w:rsidP="007452A5">
      <w:pPr>
        <w:jc w:val="both"/>
        <w:rPr>
          <w:rFonts w:ascii="Arial" w:hAnsi="Arial" w:cs="Arial"/>
        </w:rPr>
      </w:pPr>
    </w:p>
    <w:p w:rsidR="007452A5" w:rsidRDefault="007452A5" w:rsidP="007452A5">
      <w:pPr>
        <w:jc w:val="both"/>
        <w:rPr>
          <w:rFonts w:ascii="Arial" w:hAnsi="Arial" w:cs="Arial"/>
        </w:rPr>
      </w:pPr>
    </w:p>
    <w:p w:rsidR="007452A5" w:rsidRDefault="007452A5" w:rsidP="007452A5">
      <w:pPr>
        <w:jc w:val="center"/>
        <w:rPr>
          <w:rFonts w:ascii="Arial" w:hAnsi="Arial" w:cs="Arial"/>
        </w:rPr>
      </w:pPr>
      <w:r>
        <w:rPr>
          <w:rFonts w:ascii="Arial" w:hAnsi="Arial" w:cs="Arial"/>
        </w:rPr>
        <w:t>____________________________________</w:t>
      </w:r>
    </w:p>
    <w:p w:rsidR="007452A5" w:rsidRDefault="007452A5" w:rsidP="007452A5">
      <w:pPr>
        <w:jc w:val="center"/>
        <w:rPr>
          <w:rFonts w:ascii="Arial" w:hAnsi="Arial" w:cs="Arial"/>
          <w:b/>
          <w:lang w:val="es-ES"/>
        </w:rPr>
      </w:pPr>
      <w:r>
        <w:rPr>
          <w:rFonts w:ascii="Arial" w:hAnsi="Arial" w:cs="Arial"/>
          <w:b/>
          <w:lang w:val="es-ES"/>
        </w:rPr>
        <w:t>CARLOS HERNAN FUERTE ECHEVERRIA</w:t>
      </w:r>
    </w:p>
    <w:p w:rsidR="007452A5" w:rsidRDefault="007452A5" w:rsidP="007452A5">
      <w:pPr>
        <w:jc w:val="center"/>
        <w:rPr>
          <w:rFonts w:ascii="Arial" w:hAnsi="Arial" w:cs="Arial"/>
          <w:sz w:val="12"/>
          <w:szCs w:val="12"/>
          <w:lang w:val="es-ES"/>
        </w:rPr>
      </w:pPr>
      <w:r>
        <w:rPr>
          <w:rFonts w:ascii="Arial" w:hAnsi="Arial" w:cs="Arial"/>
          <w:sz w:val="20"/>
          <w:szCs w:val="20"/>
          <w:lang w:val="es-ES"/>
        </w:rPr>
        <w:t>Jefe Oficina Asesora de Planeación</w:t>
      </w:r>
    </w:p>
    <w:p w:rsidR="007452A5" w:rsidRDefault="007452A5"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DF54E6" w:rsidRDefault="00DF54E6" w:rsidP="00AE15CC"/>
    <w:p w:rsidR="0031439E" w:rsidRDefault="0031439E" w:rsidP="00AE15CC"/>
    <w:p w:rsidR="00DF54E6" w:rsidRDefault="00DF54E6" w:rsidP="00DF54E6">
      <w:pPr>
        <w:jc w:val="center"/>
        <w:rPr>
          <w:rFonts w:ascii="Arial" w:hAnsi="Arial" w:cs="Arial"/>
          <w:b/>
          <w:sz w:val="22"/>
          <w:szCs w:val="22"/>
        </w:rPr>
      </w:pPr>
      <w:r>
        <w:rPr>
          <w:rFonts w:ascii="Arial" w:hAnsi="Arial" w:cs="Arial"/>
          <w:b/>
          <w:sz w:val="22"/>
          <w:szCs w:val="22"/>
        </w:rPr>
        <w:lastRenderedPageBreak/>
        <w:t>CERTIFICADO DE USO DE SUELO</w:t>
      </w:r>
    </w:p>
    <w:p w:rsidR="00DF54E6" w:rsidRDefault="00DF54E6" w:rsidP="00DF54E6">
      <w:pPr>
        <w:jc w:val="both"/>
        <w:rPr>
          <w:rFonts w:ascii="Arial" w:hAnsi="Arial" w:cs="Arial"/>
          <w:sz w:val="22"/>
          <w:szCs w:val="22"/>
        </w:rPr>
      </w:pPr>
    </w:p>
    <w:p w:rsidR="00DF54E6" w:rsidRDefault="00DF54E6" w:rsidP="00DF54E6">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DF54E6" w:rsidRDefault="00DF54E6" w:rsidP="00DF54E6">
      <w:pPr>
        <w:jc w:val="both"/>
        <w:rPr>
          <w:rFonts w:ascii="Arial" w:hAnsi="Arial" w:cs="Arial"/>
          <w:sz w:val="22"/>
          <w:szCs w:val="22"/>
        </w:rPr>
      </w:pPr>
    </w:p>
    <w:p w:rsidR="00DF54E6" w:rsidRDefault="00DF54E6" w:rsidP="00DF54E6">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xml:space="preserve">: JOSE LEONIDAS ALVARADO REYES </w:t>
      </w:r>
    </w:p>
    <w:p w:rsidR="00DF54E6" w:rsidRDefault="00DF54E6" w:rsidP="00DF54E6">
      <w:pPr>
        <w:jc w:val="both"/>
        <w:rPr>
          <w:rFonts w:ascii="Arial" w:hAnsi="Arial" w:cs="Arial"/>
          <w:sz w:val="22"/>
          <w:szCs w:val="22"/>
        </w:rPr>
      </w:pPr>
      <w:r>
        <w:rPr>
          <w:rFonts w:ascii="Arial" w:hAnsi="Arial" w:cs="Arial"/>
          <w:sz w:val="22"/>
          <w:szCs w:val="22"/>
        </w:rPr>
        <w:tab/>
        <w:t xml:space="preserve">                                           </w:t>
      </w:r>
    </w:p>
    <w:p w:rsidR="00DF54E6" w:rsidRDefault="00DF54E6" w:rsidP="00DF54E6">
      <w:pPr>
        <w:jc w:val="both"/>
        <w:rPr>
          <w:rFonts w:ascii="Arial" w:hAnsi="Arial" w:cs="Arial"/>
          <w:sz w:val="22"/>
          <w:szCs w:val="22"/>
        </w:rPr>
      </w:pPr>
      <w:r w:rsidRPr="00DF54E6">
        <w:rPr>
          <w:rFonts w:ascii="Arial" w:hAnsi="Arial" w:cs="Arial"/>
          <w:b/>
          <w:sz w:val="22"/>
          <w:szCs w:val="22"/>
        </w:rPr>
        <w:t>DIRECCIÓN</w:t>
      </w:r>
      <w:r w:rsidRPr="00DF54E6">
        <w:rPr>
          <w:rFonts w:ascii="Arial" w:hAnsi="Arial" w:cs="Arial"/>
          <w:sz w:val="22"/>
          <w:szCs w:val="22"/>
        </w:rPr>
        <w:t>: BELLAVISTA</w:t>
      </w:r>
      <w:r>
        <w:rPr>
          <w:rFonts w:ascii="Arial" w:hAnsi="Arial" w:cs="Arial"/>
          <w:sz w:val="22"/>
          <w:szCs w:val="22"/>
        </w:rPr>
        <w:t xml:space="preserve"> VEREDA RISTA</w:t>
      </w:r>
    </w:p>
    <w:p w:rsidR="00DF54E6" w:rsidRDefault="00DF54E6" w:rsidP="00DF54E6">
      <w:pPr>
        <w:jc w:val="center"/>
        <w:rPr>
          <w:rFonts w:ascii="Arial" w:hAnsi="Arial" w:cs="Arial"/>
          <w:sz w:val="22"/>
          <w:szCs w:val="22"/>
        </w:rPr>
      </w:pPr>
    </w:p>
    <w:p w:rsidR="00DF54E6" w:rsidRDefault="00DF54E6" w:rsidP="00DF54E6">
      <w:pPr>
        <w:jc w:val="center"/>
        <w:rPr>
          <w:rFonts w:ascii="Arial" w:hAnsi="Arial" w:cs="Arial"/>
          <w:b/>
          <w:sz w:val="22"/>
          <w:szCs w:val="22"/>
        </w:rPr>
      </w:pPr>
      <w:r>
        <w:rPr>
          <w:rFonts w:ascii="Arial" w:hAnsi="Arial" w:cs="Arial"/>
          <w:b/>
          <w:sz w:val="22"/>
          <w:szCs w:val="22"/>
        </w:rPr>
        <w:t>LA OFICINA ASESORA DE PLANEACION MUNICIPAL</w:t>
      </w:r>
    </w:p>
    <w:p w:rsidR="00DF54E6" w:rsidRDefault="00DF54E6" w:rsidP="00DF54E6">
      <w:pPr>
        <w:jc w:val="center"/>
        <w:rPr>
          <w:rFonts w:ascii="Arial" w:hAnsi="Arial" w:cs="Arial"/>
          <w:sz w:val="22"/>
          <w:szCs w:val="22"/>
        </w:rPr>
      </w:pPr>
    </w:p>
    <w:p w:rsidR="00DF54E6" w:rsidRDefault="00DF54E6" w:rsidP="00DF54E6">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DF54E6" w:rsidRDefault="00DF54E6" w:rsidP="00DF54E6">
      <w:pPr>
        <w:jc w:val="both"/>
        <w:rPr>
          <w:rFonts w:ascii="Arial" w:hAnsi="Arial" w:cs="Arial"/>
          <w:sz w:val="22"/>
          <w:szCs w:val="22"/>
        </w:rPr>
      </w:pPr>
    </w:p>
    <w:p w:rsidR="00DF54E6" w:rsidRDefault="00DF54E6" w:rsidP="00DF54E6">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DF54E6" w:rsidRDefault="00DF54E6" w:rsidP="00DF54E6">
      <w:pPr>
        <w:jc w:val="both"/>
        <w:rPr>
          <w:rFonts w:ascii="Arial" w:hAnsi="Arial" w:cs="Arial"/>
          <w:sz w:val="22"/>
          <w:szCs w:val="22"/>
        </w:rPr>
      </w:pPr>
    </w:p>
    <w:p w:rsidR="00DF54E6" w:rsidRDefault="00DF54E6" w:rsidP="00DF54E6">
      <w:pPr>
        <w:jc w:val="center"/>
        <w:rPr>
          <w:rFonts w:ascii="Arial" w:hAnsi="Arial" w:cs="Arial"/>
          <w:b/>
          <w:sz w:val="22"/>
          <w:szCs w:val="22"/>
        </w:rPr>
      </w:pPr>
      <w:r>
        <w:rPr>
          <w:rFonts w:ascii="Arial" w:hAnsi="Arial" w:cs="Arial"/>
          <w:b/>
          <w:sz w:val="22"/>
          <w:szCs w:val="22"/>
        </w:rPr>
        <w:t>C E R T I F I C A   Q U E:</w:t>
      </w:r>
    </w:p>
    <w:p w:rsidR="00DF54E6" w:rsidRDefault="00DF54E6" w:rsidP="00DF54E6">
      <w:pPr>
        <w:jc w:val="both"/>
        <w:rPr>
          <w:rFonts w:ascii="Arial" w:hAnsi="Arial" w:cs="Arial"/>
          <w:sz w:val="22"/>
          <w:szCs w:val="22"/>
        </w:rPr>
      </w:pPr>
    </w:p>
    <w:p w:rsidR="009D0605" w:rsidRDefault="00DF54E6" w:rsidP="009D0605">
      <w:pPr>
        <w:jc w:val="both"/>
        <w:rPr>
          <w:rFonts w:ascii="Arial" w:hAnsi="Arial" w:cs="Arial"/>
          <w:sz w:val="22"/>
          <w:szCs w:val="22"/>
        </w:rPr>
      </w:pPr>
      <w:r>
        <w:rPr>
          <w:rFonts w:ascii="Arial" w:hAnsi="Arial" w:cs="Arial"/>
          <w:sz w:val="22"/>
          <w:szCs w:val="22"/>
        </w:rPr>
        <w:t xml:space="preserve">El predio denominado </w:t>
      </w:r>
      <w:r w:rsidRPr="00DF54E6">
        <w:rPr>
          <w:rFonts w:ascii="Arial" w:hAnsi="Arial" w:cs="Arial"/>
          <w:b/>
          <w:sz w:val="22"/>
          <w:szCs w:val="22"/>
        </w:rPr>
        <w:t>BELLAVISTA</w:t>
      </w:r>
      <w:r>
        <w:rPr>
          <w:rFonts w:ascii="Arial" w:hAnsi="Arial" w:cs="Arial"/>
          <w:sz w:val="22"/>
          <w:szCs w:val="22"/>
        </w:rPr>
        <w:t xml:space="preserve">, identificado con código catastral No </w:t>
      </w:r>
      <w:r>
        <w:rPr>
          <w:rFonts w:ascii="Arial" w:hAnsi="Arial" w:cs="Arial"/>
          <w:b/>
          <w:sz w:val="22"/>
          <w:szCs w:val="22"/>
        </w:rPr>
        <w:t xml:space="preserve">0000000000040011000 </w:t>
      </w:r>
      <w:r>
        <w:rPr>
          <w:rFonts w:ascii="Arial" w:hAnsi="Arial" w:cs="Arial"/>
          <w:sz w:val="22"/>
          <w:szCs w:val="22"/>
        </w:rPr>
        <w:t xml:space="preserve">propiedad del señor </w:t>
      </w:r>
      <w:r>
        <w:rPr>
          <w:rFonts w:ascii="Arial" w:hAnsi="Arial" w:cs="Arial"/>
          <w:b/>
          <w:sz w:val="22"/>
          <w:szCs w:val="22"/>
        </w:rPr>
        <w:t xml:space="preserve">JOSE LEONIDAS ALVARADO REYES </w:t>
      </w:r>
      <w:r>
        <w:rPr>
          <w:rFonts w:ascii="Arial" w:hAnsi="Arial" w:cs="Arial"/>
          <w:sz w:val="22"/>
          <w:szCs w:val="22"/>
        </w:rPr>
        <w:t xml:space="preserve">y ubicado en la vereda </w:t>
      </w:r>
      <w:r>
        <w:rPr>
          <w:rFonts w:ascii="Arial" w:hAnsi="Arial" w:cs="Arial"/>
          <w:b/>
          <w:sz w:val="22"/>
          <w:szCs w:val="22"/>
        </w:rPr>
        <w:t xml:space="preserve">- RISTA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sidR="009D0605">
        <w:rPr>
          <w:rFonts w:ascii="Arial" w:hAnsi="Arial" w:cs="Arial"/>
          <w:b/>
          <w:sz w:val="22"/>
          <w:szCs w:val="22"/>
        </w:rPr>
        <w:t>AREAS DE MANEJO Y ADMINISTRACION</w:t>
      </w:r>
      <w:r w:rsidR="009D0605">
        <w:rPr>
          <w:rFonts w:ascii="Arial" w:hAnsi="Arial" w:cs="Arial"/>
          <w:sz w:val="22"/>
          <w:szCs w:val="22"/>
        </w:rPr>
        <w:t xml:space="preserve">, clasificado en la categoría de: </w:t>
      </w:r>
    </w:p>
    <w:p w:rsidR="009D0605" w:rsidRDefault="009D0605" w:rsidP="009D0605">
      <w:pPr>
        <w:jc w:val="both"/>
        <w:rPr>
          <w:rFonts w:ascii="Arial" w:hAnsi="Arial" w:cs="Arial"/>
          <w:sz w:val="22"/>
          <w:szCs w:val="22"/>
        </w:rPr>
      </w:pPr>
    </w:p>
    <w:p w:rsidR="009D0605" w:rsidRDefault="009D0605" w:rsidP="009D0605">
      <w:pPr>
        <w:pStyle w:val="Prrafodelista"/>
        <w:numPr>
          <w:ilvl w:val="0"/>
          <w:numId w:val="11"/>
        </w:numPr>
        <w:jc w:val="both"/>
        <w:rPr>
          <w:rFonts w:ascii="Arial" w:hAnsi="Arial" w:cs="Arial"/>
          <w:b/>
          <w:sz w:val="22"/>
          <w:szCs w:val="22"/>
        </w:rPr>
      </w:pPr>
      <w:r>
        <w:rPr>
          <w:rFonts w:ascii="Arial" w:hAnsi="Arial" w:cs="Arial"/>
          <w:b/>
          <w:sz w:val="22"/>
          <w:szCs w:val="22"/>
        </w:rPr>
        <w:t>ZONAS DE CULTIVO MECANIZADO “ASP”</w:t>
      </w:r>
      <w:r>
        <w:rPr>
          <w:rFonts w:ascii="Arial" w:hAnsi="Arial" w:cs="Arial"/>
          <w:sz w:val="22"/>
          <w:szCs w:val="22"/>
        </w:rPr>
        <w:t xml:space="preserve"> AREAS APTAS PARA EL DESARROLLO DE SISTEMAS PECUARIOS PASTOREO O AGROSILVOPASTORILES Y FOSTERALES TENIENDO EN CUENTA LA SOSTENIBILIDAD AMBIENTAL, y que en dicha categoría se establecen los siguientes usos:</w:t>
      </w:r>
    </w:p>
    <w:p w:rsidR="009D0605" w:rsidRDefault="009D0605" w:rsidP="009D0605">
      <w:pPr>
        <w:pStyle w:val="Prrafodelista"/>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ZON</w:t>
      </w:r>
      <w:r>
        <w:rPr>
          <w:rFonts w:ascii="Arial" w:hAnsi="Arial" w:cs="Arial"/>
          <w:b/>
          <w:sz w:val="22"/>
          <w:szCs w:val="22"/>
        </w:rPr>
        <w:t xml:space="preserve">AS DE PRODUCCION AGROSILVOPASTORIL: </w:t>
      </w:r>
      <w:r w:rsidRPr="00224199">
        <w:rPr>
          <w:rFonts w:ascii="Arial" w:hAnsi="Arial" w:cs="Arial"/>
          <w:sz w:val="22"/>
          <w:szCs w:val="22"/>
        </w:rPr>
        <w:t>C</w:t>
      </w:r>
      <w:r>
        <w:rPr>
          <w:rFonts w:ascii="Arial" w:hAnsi="Arial" w:cs="Arial"/>
          <w:sz w:val="22"/>
          <w:szCs w:val="22"/>
        </w:rPr>
        <w:t>orresponde a suelos de alta capacidad agrologica en las cuales se pueden implantar sistemas de riego y drenaje, caracterizados por relieve plano sin erosión, suelos profundos y sin peligro de inundación.</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b/>
          <w:sz w:val="22"/>
          <w:szCs w:val="22"/>
        </w:rPr>
      </w:pPr>
      <w:r w:rsidRPr="0031439E">
        <w:rPr>
          <w:rFonts w:ascii="Arial" w:hAnsi="Arial" w:cs="Arial"/>
          <w:b/>
          <w:sz w:val="22"/>
          <w:szCs w:val="22"/>
        </w:rPr>
        <w:t>USO PRINCIPAL</w:t>
      </w:r>
      <w:r>
        <w:rPr>
          <w:rFonts w:ascii="Arial" w:hAnsi="Arial" w:cs="Arial"/>
          <w:b/>
          <w:sz w:val="22"/>
          <w:szCs w:val="22"/>
        </w:rPr>
        <w:t xml:space="preserve">: </w:t>
      </w:r>
      <w:r w:rsidRPr="00224199">
        <w:rPr>
          <w:rFonts w:ascii="Arial" w:hAnsi="Arial" w:cs="Arial"/>
          <w:sz w:val="22"/>
          <w:szCs w:val="22"/>
        </w:rPr>
        <w:t>Agrop</w:t>
      </w:r>
      <w:r>
        <w:rPr>
          <w:rFonts w:ascii="Arial" w:hAnsi="Arial" w:cs="Arial"/>
          <w:sz w:val="22"/>
          <w:szCs w:val="22"/>
        </w:rPr>
        <w:t xml:space="preserve">ecuario mecanizado o altamente tecnificado y forestal. Como mínimo se debe dedicar el 10% del predio para uso forestal protector en zonas de bajo relieve y para zonas de alto relieve el 10% para uso forestal protector productor. </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sz w:val="22"/>
          <w:szCs w:val="22"/>
        </w:rPr>
      </w:pPr>
      <w:r w:rsidRPr="0031439E">
        <w:rPr>
          <w:rFonts w:ascii="Arial" w:hAnsi="Arial" w:cs="Arial"/>
          <w:b/>
          <w:sz w:val="22"/>
          <w:szCs w:val="22"/>
        </w:rPr>
        <w:lastRenderedPageBreak/>
        <w:t>USO COMPATIBLE:</w:t>
      </w:r>
      <w:r>
        <w:rPr>
          <w:rFonts w:ascii="Arial" w:hAnsi="Arial" w:cs="Arial"/>
          <w:b/>
          <w:sz w:val="22"/>
          <w:szCs w:val="22"/>
        </w:rPr>
        <w:t xml:space="preserve"> </w:t>
      </w:r>
      <w:r w:rsidRPr="00224199">
        <w:rPr>
          <w:rFonts w:ascii="Arial" w:hAnsi="Arial" w:cs="Arial"/>
          <w:sz w:val="22"/>
          <w:szCs w:val="22"/>
        </w:rPr>
        <w:t>Infraestructura</w:t>
      </w:r>
      <w:r>
        <w:rPr>
          <w:rFonts w:ascii="Arial" w:hAnsi="Arial" w:cs="Arial"/>
          <w:sz w:val="22"/>
          <w:szCs w:val="22"/>
        </w:rPr>
        <w:t xml:space="preserve"> para distritos de adecuación de tierras, vivienda del propietario o de trabajadores, y uso institucional de tipo rural.</w:t>
      </w:r>
    </w:p>
    <w:p w:rsidR="00EA724C" w:rsidRDefault="00EA724C" w:rsidP="00EA724C">
      <w:pPr>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USO CONDICIONADO:</w:t>
      </w:r>
      <w:r>
        <w:rPr>
          <w:rFonts w:ascii="Arial" w:hAnsi="Arial" w:cs="Arial"/>
          <w:b/>
          <w:sz w:val="22"/>
          <w:szCs w:val="22"/>
        </w:rPr>
        <w:t xml:space="preserve"> </w:t>
      </w:r>
      <w:r w:rsidRPr="00224199">
        <w:rPr>
          <w:rFonts w:ascii="Arial" w:hAnsi="Arial" w:cs="Arial"/>
          <w:sz w:val="22"/>
          <w:szCs w:val="22"/>
        </w:rPr>
        <w:t>Cultivos de flores, agroindustria, granjas avícolas, canículas y porcinas, minería a cielo abierto y subterránea e infraestructura de servicios y centros vacacionales.</w:t>
      </w:r>
    </w:p>
    <w:p w:rsidR="00EA724C" w:rsidRPr="0031439E" w:rsidRDefault="00EA724C" w:rsidP="00EA724C">
      <w:pPr>
        <w:jc w:val="both"/>
        <w:rPr>
          <w:rFonts w:ascii="Arial" w:hAnsi="Arial" w:cs="Arial"/>
          <w:b/>
          <w:sz w:val="22"/>
          <w:szCs w:val="22"/>
        </w:rPr>
      </w:pPr>
      <w:r w:rsidRPr="0031439E">
        <w:rPr>
          <w:rFonts w:ascii="Arial" w:hAnsi="Arial" w:cs="Arial"/>
          <w:sz w:val="22"/>
          <w:szCs w:val="22"/>
        </w:rPr>
        <w:t xml:space="preserve"> </w:t>
      </w:r>
    </w:p>
    <w:p w:rsidR="00EA724C" w:rsidRPr="0031439E" w:rsidRDefault="00EA724C" w:rsidP="00EA724C">
      <w:pPr>
        <w:jc w:val="both"/>
        <w:rPr>
          <w:rFonts w:ascii="Arial" w:hAnsi="Arial" w:cs="Arial"/>
          <w:sz w:val="22"/>
          <w:szCs w:val="22"/>
        </w:rPr>
      </w:pPr>
      <w:r w:rsidRPr="0031439E">
        <w:rPr>
          <w:rFonts w:ascii="Arial" w:hAnsi="Arial" w:cs="Arial"/>
          <w:b/>
          <w:sz w:val="22"/>
          <w:szCs w:val="22"/>
        </w:rPr>
        <w:t>USO PROHIBIDO:</w:t>
      </w:r>
      <w:r w:rsidRPr="0031439E">
        <w:rPr>
          <w:rFonts w:ascii="Arial" w:hAnsi="Arial" w:cs="Arial"/>
          <w:sz w:val="22"/>
          <w:szCs w:val="22"/>
        </w:rPr>
        <w:t xml:space="preserve"> </w:t>
      </w:r>
      <w:r>
        <w:rPr>
          <w:rFonts w:ascii="Arial" w:hAnsi="Arial" w:cs="Arial"/>
          <w:sz w:val="22"/>
          <w:szCs w:val="22"/>
        </w:rPr>
        <w:t>Usos industriales, urbanos y suburbanos, loteo para construcción de vivienda agrupada.</w:t>
      </w:r>
    </w:p>
    <w:p w:rsidR="00DF54E6" w:rsidRDefault="00DF54E6" w:rsidP="00DF54E6">
      <w:pPr>
        <w:jc w:val="both"/>
        <w:rPr>
          <w:rFonts w:ascii="Arial" w:hAnsi="Arial" w:cs="Arial"/>
          <w:sz w:val="22"/>
          <w:szCs w:val="22"/>
        </w:rPr>
      </w:pPr>
    </w:p>
    <w:p w:rsidR="00DF54E6" w:rsidRPr="009D0605" w:rsidRDefault="009D0605" w:rsidP="009D0605">
      <w:pPr>
        <w:pStyle w:val="Prrafodelista"/>
        <w:numPr>
          <w:ilvl w:val="0"/>
          <w:numId w:val="11"/>
        </w:numPr>
        <w:jc w:val="both"/>
        <w:rPr>
          <w:rFonts w:ascii="Arial" w:hAnsi="Arial" w:cs="Arial"/>
          <w:sz w:val="22"/>
          <w:szCs w:val="22"/>
        </w:rPr>
      </w:pPr>
      <w:r>
        <w:rPr>
          <w:rFonts w:ascii="Arial" w:hAnsi="Arial" w:cs="Arial"/>
          <w:b/>
          <w:sz w:val="22"/>
          <w:szCs w:val="22"/>
        </w:rPr>
        <w:t>ZONA PARA POLICULTIVOS CULTIVO TRADICIONAL “ZP</w:t>
      </w:r>
      <w:r w:rsidR="00DF54E6" w:rsidRPr="009D0605">
        <w:rPr>
          <w:rFonts w:ascii="Arial" w:hAnsi="Arial" w:cs="Arial"/>
          <w:b/>
          <w:sz w:val="22"/>
          <w:szCs w:val="22"/>
        </w:rPr>
        <w:t xml:space="preserve">” </w:t>
      </w:r>
      <w:r>
        <w:rPr>
          <w:rFonts w:ascii="Arial" w:hAnsi="Arial" w:cs="Arial"/>
          <w:sz w:val="22"/>
          <w:szCs w:val="22"/>
        </w:rPr>
        <w:t xml:space="preserve">AREAS PARA LA IMPLEMENTACION DE AGRICULTURA DIVERSIFICADA, TENIENDO EN CUENTA ROTACION DE CULTIVOS </w:t>
      </w:r>
      <w:r w:rsidR="00DF54E6" w:rsidRPr="009D0605">
        <w:rPr>
          <w:rFonts w:ascii="Arial" w:hAnsi="Arial" w:cs="Arial"/>
          <w:sz w:val="22"/>
          <w:szCs w:val="22"/>
        </w:rPr>
        <w:t>, y que en dicha categoría se establecen los siguientes usos:</w:t>
      </w:r>
    </w:p>
    <w:p w:rsidR="00DF54E6" w:rsidRDefault="00DF54E6" w:rsidP="00DF54E6">
      <w:pPr>
        <w:ind w:left="360"/>
        <w:jc w:val="both"/>
        <w:rPr>
          <w:rFonts w:ascii="Arial" w:hAnsi="Arial" w:cs="Arial"/>
          <w:b/>
          <w:sz w:val="22"/>
          <w:szCs w:val="22"/>
        </w:rPr>
      </w:pPr>
    </w:p>
    <w:p w:rsidR="009D0605" w:rsidRDefault="009D0605" w:rsidP="009D0605">
      <w:pPr>
        <w:jc w:val="both"/>
        <w:rPr>
          <w:rFonts w:ascii="Arial" w:hAnsi="Arial" w:cs="Arial"/>
          <w:sz w:val="22"/>
          <w:szCs w:val="22"/>
        </w:rPr>
      </w:pPr>
      <w:r>
        <w:rPr>
          <w:rFonts w:ascii="Arial" w:hAnsi="Arial" w:cs="Arial"/>
          <w:b/>
          <w:sz w:val="22"/>
          <w:szCs w:val="22"/>
        </w:rPr>
        <w:t>ZONAS DE PRODUCCION AGRICOLA TRADICIONAL</w:t>
      </w:r>
      <w:r>
        <w:rPr>
          <w:rFonts w:ascii="Arial" w:hAnsi="Arial" w:cs="Arial"/>
          <w:sz w:val="22"/>
          <w:szCs w:val="22"/>
        </w:rPr>
        <w:t>:</w:t>
      </w:r>
      <w:r w:rsidR="0034077E">
        <w:rPr>
          <w:rFonts w:ascii="Arial" w:hAnsi="Arial" w:cs="Arial"/>
          <w:sz w:val="22"/>
          <w:szCs w:val="22"/>
        </w:rPr>
        <w:t xml:space="preserve"> Son áreas con suelos poco profundos con relieve quebrado susceptible a los procesos erosivos y de mediana a baja capacidad agrologica. </w:t>
      </w:r>
    </w:p>
    <w:p w:rsidR="009D0605" w:rsidRDefault="009D0605" w:rsidP="009D0605">
      <w:pPr>
        <w:pStyle w:val="Prrafodelista"/>
        <w:jc w:val="both"/>
        <w:rPr>
          <w:rFonts w:ascii="Arial" w:hAnsi="Arial" w:cs="Arial"/>
          <w:b/>
          <w:sz w:val="22"/>
          <w:szCs w:val="22"/>
        </w:rPr>
      </w:pPr>
    </w:p>
    <w:p w:rsidR="009D0605" w:rsidRPr="00586F3D" w:rsidRDefault="009D0605" w:rsidP="009D0605">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Corresponde al uso agropecuario tradicional y forestal; en las zonas despobladas de árboles se debe destinar por los menos el 5% del predio para uso forestal protector- productor con el fin de promover la producción de bosques protectores- productores.</w:t>
      </w:r>
    </w:p>
    <w:p w:rsidR="009D0605" w:rsidRPr="009D0605" w:rsidRDefault="009D0605" w:rsidP="009D0605">
      <w:pPr>
        <w:jc w:val="both"/>
        <w:rPr>
          <w:rFonts w:ascii="Arial" w:hAnsi="Arial" w:cs="Arial"/>
          <w:sz w:val="22"/>
          <w:szCs w:val="22"/>
        </w:rPr>
      </w:pPr>
      <w:r w:rsidRPr="009D0605">
        <w:rPr>
          <w:rFonts w:ascii="Arial" w:hAnsi="Arial" w:cs="Arial"/>
          <w:b/>
          <w:sz w:val="22"/>
          <w:szCs w:val="22"/>
        </w:rPr>
        <w:t>USO COMPATIBLE:</w:t>
      </w:r>
      <w:r w:rsidRPr="009D0605">
        <w:rPr>
          <w:rFonts w:ascii="Arial" w:hAnsi="Arial" w:cs="Arial"/>
          <w:sz w:val="22"/>
          <w:szCs w:val="22"/>
        </w:rPr>
        <w:t xml:space="preserve"> Vivienda dispersa, establecimientos institucionales de tipo rural, granjas de explotación agrícola o pecuarias de especies menores y silvicultura mediante la plantación de árboles protectores productores.</w:t>
      </w:r>
    </w:p>
    <w:p w:rsidR="009D0605" w:rsidRPr="009D0605" w:rsidRDefault="009D0605" w:rsidP="009D0605">
      <w:pPr>
        <w:jc w:val="both"/>
        <w:rPr>
          <w:rFonts w:ascii="Arial" w:hAnsi="Arial" w:cs="Arial"/>
          <w:b/>
          <w:sz w:val="22"/>
          <w:szCs w:val="22"/>
        </w:rPr>
      </w:pPr>
    </w:p>
    <w:p w:rsidR="009D0605" w:rsidRPr="009D0605" w:rsidRDefault="009D0605" w:rsidP="009D0605">
      <w:pPr>
        <w:jc w:val="both"/>
        <w:rPr>
          <w:rFonts w:ascii="Arial" w:hAnsi="Arial" w:cs="Arial"/>
          <w:sz w:val="22"/>
          <w:szCs w:val="22"/>
        </w:rPr>
      </w:pPr>
      <w:r w:rsidRPr="009D0605">
        <w:rPr>
          <w:rFonts w:ascii="Arial" w:hAnsi="Arial" w:cs="Arial"/>
          <w:b/>
          <w:sz w:val="22"/>
          <w:szCs w:val="22"/>
        </w:rPr>
        <w:t>USO CONDICIONADO:</w:t>
      </w:r>
      <w:r w:rsidRPr="009D0605">
        <w:rPr>
          <w:rFonts w:ascii="Arial" w:hAnsi="Arial" w:cs="Arial"/>
          <w:sz w:val="22"/>
          <w:szCs w:val="22"/>
        </w:rPr>
        <w:t xml:space="preserve"> Cultivos en gran escala, pecuarias con especies menores o agrícolas y agroindustria; parcelaciones con fines de construcción de vivienda.</w:t>
      </w:r>
    </w:p>
    <w:p w:rsidR="009D0605" w:rsidRPr="009D0605" w:rsidRDefault="009D0605" w:rsidP="009D0605">
      <w:pPr>
        <w:jc w:val="both"/>
        <w:rPr>
          <w:rFonts w:ascii="Arial" w:hAnsi="Arial" w:cs="Arial"/>
          <w:b/>
          <w:sz w:val="22"/>
          <w:szCs w:val="22"/>
        </w:rPr>
      </w:pPr>
    </w:p>
    <w:p w:rsidR="009D0605" w:rsidRPr="009D0605" w:rsidRDefault="009D0605" w:rsidP="009D0605">
      <w:pPr>
        <w:jc w:val="both"/>
        <w:rPr>
          <w:rFonts w:ascii="Arial" w:hAnsi="Arial" w:cs="Arial"/>
          <w:sz w:val="22"/>
          <w:szCs w:val="22"/>
        </w:rPr>
      </w:pPr>
      <w:r w:rsidRPr="009D0605">
        <w:rPr>
          <w:rFonts w:ascii="Arial" w:hAnsi="Arial" w:cs="Arial"/>
          <w:b/>
          <w:sz w:val="22"/>
          <w:szCs w:val="22"/>
        </w:rPr>
        <w:t>USO PROHIBIDO:</w:t>
      </w:r>
      <w:r w:rsidRPr="009D0605">
        <w:rPr>
          <w:rFonts w:ascii="Arial" w:hAnsi="Arial" w:cs="Arial"/>
          <w:sz w:val="22"/>
          <w:szCs w:val="22"/>
        </w:rPr>
        <w:t xml:space="preserve"> agricultura</w:t>
      </w:r>
      <w:r>
        <w:rPr>
          <w:rFonts w:ascii="Arial" w:hAnsi="Arial" w:cs="Arial"/>
          <w:sz w:val="22"/>
          <w:szCs w:val="22"/>
        </w:rPr>
        <w:t xml:space="preserve"> mecanizada, solamente se podrá preparar el terreno </w:t>
      </w:r>
      <w:r w:rsidR="00761AF9">
        <w:rPr>
          <w:rFonts w:ascii="Arial" w:hAnsi="Arial" w:cs="Arial"/>
          <w:sz w:val="22"/>
          <w:szCs w:val="22"/>
        </w:rPr>
        <w:t>cultivable</w:t>
      </w:r>
      <w:r w:rsidR="0034077E">
        <w:rPr>
          <w:rFonts w:ascii="Arial" w:hAnsi="Arial" w:cs="Arial"/>
          <w:sz w:val="22"/>
          <w:szCs w:val="22"/>
        </w:rPr>
        <w:t xml:space="preserve"> con arado de tracción animal o herramientas de uso agrícola; </w:t>
      </w:r>
      <w:r w:rsidR="005415E1">
        <w:rPr>
          <w:rFonts w:ascii="Arial" w:hAnsi="Arial" w:cs="Arial"/>
          <w:sz w:val="22"/>
          <w:szCs w:val="22"/>
        </w:rPr>
        <w:t>así</w:t>
      </w:r>
      <w:r w:rsidR="0034077E">
        <w:rPr>
          <w:rFonts w:ascii="Arial" w:hAnsi="Arial" w:cs="Arial"/>
          <w:sz w:val="22"/>
          <w:szCs w:val="22"/>
        </w:rPr>
        <w:t xml:space="preserve"> mismo se prohíbe usos urbanos o construcciones de vivienda agrupada o de uso semiurbano, </w:t>
      </w:r>
      <w:r w:rsidR="005415E1">
        <w:rPr>
          <w:rFonts w:ascii="Arial" w:hAnsi="Arial" w:cs="Arial"/>
          <w:sz w:val="22"/>
          <w:szCs w:val="22"/>
        </w:rPr>
        <w:t>así</w:t>
      </w:r>
      <w:r w:rsidR="0034077E">
        <w:rPr>
          <w:rFonts w:ascii="Arial" w:hAnsi="Arial" w:cs="Arial"/>
          <w:sz w:val="22"/>
          <w:szCs w:val="22"/>
        </w:rPr>
        <w:t xml:space="preserve"> como industria de </w:t>
      </w:r>
      <w:r w:rsidR="005415E1">
        <w:rPr>
          <w:rFonts w:ascii="Arial" w:hAnsi="Arial" w:cs="Arial"/>
          <w:sz w:val="22"/>
          <w:szCs w:val="22"/>
        </w:rPr>
        <w:t>transformación</w:t>
      </w:r>
      <w:r w:rsidR="0034077E">
        <w:rPr>
          <w:rFonts w:ascii="Arial" w:hAnsi="Arial" w:cs="Arial"/>
          <w:sz w:val="22"/>
          <w:szCs w:val="22"/>
        </w:rPr>
        <w:t xml:space="preserve"> que generan </w:t>
      </w:r>
      <w:r w:rsidR="005415E1">
        <w:rPr>
          <w:rFonts w:ascii="Arial" w:hAnsi="Arial" w:cs="Arial"/>
          <w:sz w:val="22"/>
          <w:szCs w:val="22"/>
        </w:rPr>
        <w:t>líquidos</w:t>
      </w:r>
      <w:r w:rsidR="0034077E">
        <w:rPr>
          <w:rFonts w:ascii="Arial" w:hAnsi="Arial" w:cs="Arial"/>
          <w:sz w:val="22"/>
          <w:szCs w:val="22"/>
        </w:rPr>
        <w:t xml:space="preserve"> o residuos </w:t>
      </w:r>
      <w:r w:rsidR="005415E1">
        <w:rPr>
          <w:rFonts w:ascii="Arial" w:hAnsi="Arial" w:cs="Arial"/>
          <w:sz w:val="22"/>
          <w:szCs w:val="22"/>
        </w:rPr>
        <w:t>tóxicos</w:t>
      </w:r>
      <w:r w:rsidR="0034077E">
        <w:rPr>
          <w:rFonts w:ascii="Arial" w:hAnsi="Arial" w:cs="Arial"/>
          <w:sz w:val="22"/>
          <w:szCs w:val="22"/>
        </w:rPr>
        <w:t xml:space="preserve"> o contaminantes los demás usos</w:t>
      </w:r>
      <w:r w:rsidR="005415E1">
        <w:rPr>
          <w:rFonts w:ascii="Arial" w:hAnsi="Arial" w:cs="Arial"/>
          <w:sz w:val="22"/>
          <w:szCs w:val="22"/>
        </w:rPr>
        <w:t xml:space="preserve"> no descritos y que atente contra el medio ambiente quedan prohibidos</w:t>
      </w:r>
      <w:r w:rsidRPr="009D0605">
        <w:rPr>
          <w:rFonts w:ascii="Arial" w:hAnsi="Arial" w:cs="Arial"/>
          <w:sz w:val="22"/>
          <w:szCs w:val="22"/>
        </w:rPr>
        <w:t>.</w:t>
      </w:r>
    </w:p>
    <w:p w:rsidR="00DF54E6" w:rsidRDefault="00DF54E6" w:rsidP="00DF54E6">
      <w:pPr>
        <w:jc w:val="both"/>
        <w:rPr>
          <w:rFonts w:ascii="Arial" w:hAnsi="Arial" w:cs="Arial"/>
          <w:sz w:val="22"/>
          <w:szCs w:val="22"/>
        </w:rPr>
      </w:pPr>
    </w:p>
    <w:p w:rsidR="00DF54E6" w:rsidRDefault="00DF54E6" w:rsidP="00DF54E6">
      <w:pPr>
        <w:rPr>
          <w:rFonts w:ascii="Arial" w:hAnsi="Arial" w:cs="Arial"/>
          <w:sz w:val="12"/>
          <w:szCs w:val="12"/>
        </w:rPr>
      </w:pPr>
    </w:p>
    <w:p w:rsidR="00DF54E6" w:rsidRDefault="00DF54E6" w:rsidP="00DF54E6">
      <w:pPr>
        <w:rPr>
          <w:rFonts w:ascii="Arial" w:hAnsi="Arial" w:cs="Arial"/>
          <w:sz w:val="12"/>
          <w:szCs w:val="1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DF54E6" w:rsidRDefault="00DF54E6" w:rsidP="00DF54E6">
      <w:pPr>
        <w:jc w:val="both"/>
        <w:rPr>
          <w:rFonts w:ascii="Arial" w:hAnsi="Arial" w:cs="Arial"/>
          <w:sz w:val="22"/>
          <w:szCs w:val="22"/>
        </w:rPr>
      </w:pPr>
      <w:r>
        <w:rPr>
          <w:rFonts w:ascii="Arial" w:hAnsi="Arial" w:cs="Arial"/>
          <w:sz w:val="22"/>
          <w:szCs w:val="22"/>
        </w:rPr>
        <w:t>.</w:t>
      </w:r>
    </w:p>
    <w:p w:rsidR="00DF54E6" w:rsidRDefault="00DF54E6" w:rsidP="00DF54E6">
      <w:pPr>
        <w:tabs>
          <w:tab w:val="left" w:pos="1065"/>
        </w:tabs>
        <w:rPr>
          <w:rFonts w:ascii="Arial" w:hAnsi="Arial" w:cs="Arial"/>
          <w:sz w:val="12"/>
          <w:szCs w:val="12"/>
        </w:rPr>
      </w:pPr>
    </w:p>
    <w:p w:rsidR="00DF54E6" w:rsidRDefault="00DF54E6" w:rsidP="00DF54E6">
      <w:pPr>
        <w:jc w:val="both"/>
        <w:rPr>
          <w:rFonts w:ascii="Arial" w:hAnsi="Arial" w:cs="Arial"/>
        </w:rPr>
      </w:pPr>
    </w:p>
    <w:p w:rsidR="00DF54E6" w:rsidRDefault="00DF54E6" w:rsidP="00DF54E6">
      <w:pPr>
        <w:jc w:val="both"/>
        <w:rPr>
          <w:rFonts w:ascii="Arial" w:hAnsi="Arial" w:cs="Arial"/>
        </w:rPr>
      </w:pPr>
    </w:p>
    <w:p w:rsidR="00DF54E6" w:rsidRDefault="00DF54E6" w:rsidP="00DF54E6">
      <w:pPr>
        <w:jc w:val="both"/>
        <w:rPr>
          <w:rFonts w:ascii="Arial" w:hAnsi="Arial" w:cs="Arial"/>
        </w:rPr>
      </w:pPr>
    </w:p>
    <w:p w:rsidR="00641ECE" w:rsidRDefault="00641ECE" w:rsidP="00DF54E6">
      <w:pPr>
        <w:jc w:val="both"/>
        <w:rPr>
          <w:rFonts w:ascii="Arial" w:hAnsi="Arial" w:cs="Arial"/>
        </w:rPr>
      </w:pPr>
    </w:p>
    <w:p w:rsidR="00DF54E6" w:rsidRDefault="00DF54E6" w:rsidP="00DF54E6">
      <w:pPr>
        <w:jc w:val="center"/>
        <w:rPr>
          <w:rFonts w:ascii="Arial" w:hAnsi="Arial" w:cs="Arial"/>
        </w:rPr>
      </w:pPr>
      <w:r>
        <w:rPr>
          <w:rFonts w:ascii="Arial" w:hAnsi="Arial" w:cs="Arial"/>
        </w:rPr>
        <w:t>____________________________________</w:t>
      </w:r>
    </w:p>
    <w:p w:rsidR="00DF54E6" w:rsidRDefault="00DF54E6" w:rsidP="00DF54E6">
      <w:pPr>
        <w:jc w:val="center"/>
        <w:rPr>
          <w:rFonts w:ascii="Arial" w:hAnsi="Arial" w:cs="Arial"/>
          <w:b/>
          <w:lang w:val="es-ES"/>
        </w:rPr>
      </w:pPr>
      <w:r>
        <w:rPr>
          <w:rFonts w:ascii="Arial" w:hAnsi="Arial" w:cs="Arial"/>
          <w:b/>
          <w:lang w:val="es-ES"/>
        </w:rPr>
        <w:t>CARLOS HERNAN FUERTE ECHEVERRIA</w:t>
      </w:r>
    </w:p>
    <w:p w:rsidR="006C6E4C" w:rsidRPr="00641ECE" w:rsidRDefault="00DF54E6" w:rsidP="00641ECE">
      <w:pPr>
        <w:jc w:val="center"/>
        <w:rPr>
          <w:rFonts w:ascii="Arial" w:hAnsi="Arial" w:cs="Arial"/>
          <w:sz w:val="12"/>
          <w:szCs w:val="12"/>
          <w:lang w:val="es-ES"/>
        </w:rPr>
      </w:pPr>
      <w:r>
        <w:rPr>
          <w:rFonts w:ascii="Arial" w:hAnsi="Arial" w:cs="Arial"/>
          <w:sz w:val="20"/>
          <w:szCs w:val="20"/>
          <w:lang w:val="es-ES"/>
        </w:rPr>
        <w:t>Jefe Oficina Asesora de Planeación</w:t>
      </w:r>
    </w:p>
    <w:p w:rsidR="006C6E4C" w:rsidRDefault="006C6E4C" w:rsidP="006C6E4C">
      <w:pPr>
        <w:jc w:val="center"/>
        <w:rPr>
          <w:rFonts w:ascii="Arial" w:hAnsi="Arial" w:cs="Arial"/>
          <w:b/>
          <w:sz w:val="22"/>
          <w:szCs w:val="22"/>
        </w:rPr>
      </w:pPr>
      <w:r>
        <w:rPr>
          <w:rFonts w:ascii="Arial" w:hAnsi="Arial" w:cs="Arial"/>
          <w:b/>
          <w:sz w:val="22"/>
          <w:szCs w:val="22"/>
        </w:rPr>
        <w:lastRenderedPageBreak/>
        <w:t>CERTIFICADO DE USO DE SUELO</w:t>
      </w:r>
    </w:p>
    <w:p w:rsidR="006C6E4C" w:rsidRDefault="006C6E4C" w:rsidP="006C6E4C">
      <w:pPr>
        <w:jc w:val="both"/>
        <w:rPr>
          <w:rFonts w:ascii="Arial" w:hAnsi="Arial" w:cs="Arial"/>
          <w:sz w:val="22"/>
          <w:szCs w:val="22"/>
        </w:rPr>
      </w:pPr>
    </w:p>
    <w:p w:rsidR="006C6E4C" w:rsidRDefault="006C6E4C" w:rsidP="006C6E4C">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6C6E4C" w:rsidRDefault="006C6E4C" w:rsidP="006C6E4C">
      <w:pPr>
        <w:jc w:val="both"/>
        <w:rPr>
          <w:rFonts w:ascii="Arial" w:hAnsi="Arial" w:cs="Arial"/>
          <w:sz w:val="22"/>
          <w:szCs w:val="22"/>
        </w:rPr>
      </w:pPr>
    </w:p>
    <w:p w:rsidR="006C6E4C" w:rsidRDefault="006C6E4C" w:rsidP="006C6E4C">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xml:space="preserve">: JOSE EDUARDO LOPEZ LOPEZ </w:t>
      </w:r>
    </w:p>
    <w:p w:rsidR="006C6E4C" w:rsidRDefault="006C6E4C" w:rsidP="006C6E4C">
      <w:pPr>
        <w:jc w:val="both"/>
        <w:rPr>
          <w:rFonts w:ascii="Arial" w:hAnsi="Arial" w:cs="Arial"/>
          <w:sz w:val="22"/>
          <w:szCs w:val="22"/>
        </w:rPr>
      </w:pPr>
      <w:r>
        <w:rPr>
          <w:rFonts w:ascii="Arial" w:hAnsi="Arial" w:cs="Arial"/>
          <w:sz w:val="22"/>
          <w:szCs w:val="22"/>
        </w:rPr>
        <w:tab/>
        <w:t xml:space="preserve">                                           </w:t>
      </w:r>
    </w:p>
    <w:p w:rsidR="006C6E4C" w:rsidRDefault="006C6E4C" w:rsidP="006C6E4C">
      <w:pPr>
        <w:jc w:val="both"/>
        <w:rPr>
          <w:rFonts w:ascii="Arial" w:hAnsi="Arial" w:cs="Arial"/>
          <w:sz w:val="22"/>
          <w:szCs w:val="22"/>
        </w:rPr>
      </w:pPr>
      <w:r w:rsidRPr="00DF54E6">
        <w:rPr>
          <w:rFonts w:ascii="Arial" w:hAnsi="Arial" w:cs="Arial"/>
          <w:b/>
          <w:sz w:val="22"/>
          <w:szCs w:val="22"/>
        </w:rPr>
        <w:t>DIRECCIÓN</w:t>
      </w:r>
      <w:r>
        <w:rPr>
          <w:rFonts w:ascii="Arial" w:hAnsi="Arial" w:cs="Arial"/>
          <w:sz w:val="22"/>
          <w:szCs w:val="22"/>
        </w:rPr>
        <w:t>: LOTE 2 VEREDA SOTE</w:t>
      </w:r>
    </w:p>
    <w:p w:rsidR="006C6E4C" w:rsidRDefault="006C6E4C" w:rsidP="006C6E4C">
      <w:pPr>
        <w:jc w:val="both"/>
        <w:rPr>
          <w:rFonts w:ascii="Arial" w:hAnsi="Arial" w:cs="Arial"/>
          <w:sz w:val="22"/>
          <w:szCs w:val="22"/>
        </w:rPr>
      </w:pPr>
    </w:p>
    <w:p w:rsidR="006C6E4C" w:rsidRDefault="006C6E4C" w:rsidP="006C6E4C">
      <w:pPr>
        <w:jc w:val="center"/>
        <w:rPr>
          <w:rFonts w:ascii="Arial" w:hAnsi="Arial" w:cs="Arial"/>
          <w:b/>
          <w:sz w:val="22"/>
          <w:szCs w:val="22"/>
        </w:rPr>
      </w:pPr>
      <w:r>
        <w:rPr>
          <w:rFonts w:ascii="Arial" w:hAnsi="Arial" w:cs="Arial"/>
          <w:b/>
          <w:sz w:val="22"/>
          <w:szCs w:val="22"/>
        </w:rPr>
        <w:t>LA OFICINA ASESORA DE PLANEACION MUNICIPAL</w:t>
      </w:r>
    </w:p>
    <w:p w:rsidR="006C6E4C" w:rsidRDefault="006C6E4C" w:rsidP="006C6E4C">
      <w:pPr>
        <w:jc w:val="center"/>
        <w:rPr>
          <w:rFonts w:ascii="Arial" w:hAnsi="Arial" w:cs="Arial"/>
          <w:sz w:val="22"/>
          <w:szCs w:val="22"/>
        </w:rPr>
      </w:pPr>
    </w:p>
    <w:p w:rsidR="006C6E4C" w:rsidRDefault="006C6E4C" w:rsidP="006C6E4C">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6C6E4C" w:rsidRDefault="006C6E4C" w:rsidP="006C6E4C">
      <w:pPr>
        <w:jc w:val="both"/>
        <w:rPr>
          <w:rFonts w:ascii="Arial" w:hAnsi="Arial" w:cs="Arial"/>
          <w:sz w:val="22"/>
          <w:szCs w:val="22"/>
        </w:rPr>
      </w:pPr>
    </w:p>
    <w:p w:rsidR="006C6E4C" w:rsidRDefault="006C6E4C" w:rsidP="006C6E4C">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6C6E4C" w:rsidRDefault="006C6E4C" w:rsidP="006C6E4C">
      <w:pPr>
        <w:jc w:val="both"/>
        <w:rPr>
          <w:rFonts w:ascii="Arial" w:hAnsi="Arial" w:cs="Arial"/>
          <w:sz w:val="22"/>
          <w:szCs w:val="22"/>
        </w:rPr>
      </w:pPr>
    </w:p>
    <w:p w:rsidR="006C6E4C" w:rsidRDefault="006C6E4C" w:rsidP="006C6E4C">
      <w:pPr>
        <w:jc w:val="center"/>
        <w:rPr>
          <w:rFonts w:ascii="Arial" w:hAnsi="Arial" w:cs="Arial"/>
          <w:b/>
          <w:sz w:val="22"/>
          <w:szCs w:val="22"/>
        </w:rPr>
      </w:pPr>
      <w:r>
        <w:rPr>
          <w:rFonts w:ascii="Arial" w:hAnsi="Arial" w:cs="Arial"/>
          <w:b/>
          <w:sz w:val="22"/>
          <w:szCs w:val="22"/>
        </w:rPr>
        <w:t>C E R T I F I C A   Q U E:</w:t>
      </w:r>
    </w:p>
    <w:p w:rsidR="006C6E4C" w:rsidRDefault="006C6E4C" w:rsidP="006C6E4C">
      <w:pPr>
        <w:jc w:val="both"/>
        <w:rPr>
          <w:rFonts w:ascii="Arial" w:hAnsi="Arial" w:cs="Arial"/>
          <w:sz w:val="22"/>
          <w:szCs w:val="22"/>
        </w:rPr>
      </w:pPr>
    </w:p>
    <w:p w:rsidR="006C6E4C" w:rsidRDefault="006C6E4C" w:rsidP="006C6E4C">
      <w:pPr>
        <w:jc w:val="both"/>
        <w:rPr>
          <w:rFonts w:ascii="Arial" w:hAnsi="Arial" w:cs="Arial"/>
          <w:sz w:val="22"/>
          <w:szCs w:val="22"/>
        </w:rPr>
      </w:pPr>
      <w:r>
        <w:rPr>
          <w:rFonts w:ascii="Arial" w:hAnsi="Arial" w:cs="Arial"/>
          <w:sz w:val="22"/>
          <w:szCs w:val="22"/>
        </w:rPr>
        <w:t xml:space="preserve">El predio denominado </w:t>
      </w:r>
      <w:r>
        <w:rPr>
          <w:rFonts w:ascii="Arial" w:hAnsi="Arial" w:cs="Arial"/>
          <w:b/>
          <w:sz w:val="22"/>
          <w:szCs w:val="22"/>
        </w:rPr>
        <w:t>LOTE 2</w:t>
      </w:r>
      <w:r>
        <w:rPr>
          <w:rFonts w:ascii="Arial" w:hAnsi="Arial" w:cs="Arial"/>
          <w:sz w:val="22"/>
          <w:szCs w:val="22"/>
        </w:rPr>
        <w:t xml:space="preserve">, identificado con código catastral No </w:t>
      </w:r>
      <w:r>
        <w:rPr>
          <w:rFonts w:ascii="Arial" w:hAnsi="Arial" w:cs="Arial"/>
          <w:b/>
          <w:sz w:val="22"/>
          <w:szCs w:val="22"/>
        </w:rPr>
        <w:t xml:space="preserve">0000000000051321000 </w:t>
      </w:r>
      <w:r>
        <w:rPr>
          <w:rFonts w:ascii="Arial" w:hAnsi="Arial" w:cs="Arial"/>
          <w:sz w:val="22"/>
          <w:szCs w:val="22"/>
        </w:rPr>
        <w:t xml:space="preserve">propiedad del señor </w:t>
      </w:r>
      <w:r w:rsidR="00BF3338">
        <w:rPr>
          <w:rFonts w:ascii="Arial" w:hAnsi="Arial" w:cs="Arial"/>
          <w:b/>
          <w:sz w:val="22"/>
          <w:szCs w:val="22"/>
        </w:rPr>
        <w:t xml:space="preserve">JOSE EDUARDO LOPEZ </w:t>
      </w:r>
      <w:proofErr w:type="spellStart"/>
      <w:r w:rsidR="00BF3338">
        <w:rPr>
          <w:rFonts w:ascii="Arial" w:hAnsi="Arial" w:cs="Arial"/>
          <w:b/>
          <w:sz w:val="22"/>
          <w:szCs w:val="22"/>
        </w:rPr>
        <w:t>LOPEZ</w:t>
      </w:r>
      <w:r>
        <w:rPr>
          <w:rFonts w:ascii="Arial" w:hAnsi="Arial" w:cs="Arial"/>
          <w:sz w:val="22"/>
          <w:szCs w:val="22"/>
        </w:rPr>
        <w:t>y</w:t>
      </w:r>
      <w:proofErr w:type="spellEnd"/>
      <w:r>
        <w:rPr>
          <w:rFonts w:ascii="Arial" w:hAnsi="Arial" w:cs="Arial"/>
          <w:sz w:val="22"/>
          <w:szCs w:val="22"/>
        </w:rPr>
        <w:t xml:space="preserve"> ubicado en la vereda </w:t>
      </w:r>
      <w:r>
        <w:rPr>
          <w:rFonts w:ascii="Arial" w:hAnsi="Arial" w:cs="Arial"/>
          <w:b/>
          <w:sz w:val="22"/>
          <w:szCs w:val="22"/>
        </w:rPr>
        <w:t xml:space="preserve">- SOTE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DE MANEJO Y ADMINISTRACION</w:t>
      </w:r>
      <w:r>
        <w:rPr>
          <w:rFonts w:ascii="Arial" w:hAnsi="Arial" w:cs="Arial"/>
          <w:sz w:val="22"/>
          <w:szCs w:val="22"/>
        </w:rPr>
        <w:t xml:space="preserve">, clasificado en la categoría de: </w:t>
      </w:r>
    </w:p>
    <w:p w:rsidR="006C6E4C" w:rsidRDefault="006C6E4C" w:rsidP="006C6E4C">
      <w:pPr>
        <w:jc w:val="both"/>
        <w:rPr>
          <w:rFonts w:ascii="Arial" w:hAnsi="Arial" w:cs="Arial"/>
          <w:sz w:val="22"/>
          <w:szCs w:val="22"/>
        </w:rPr>
      </w:pPr>
    </w:p>
    <w:p w:rsidR="006C6E4C" w:rsidRDefault="006C6E4C" w:rsidP="006C6E4C">
      <w:pPr>
        <w:pStyle w:val="Prrafodelista"/>
        <w:numPr>
          <w:ilvl w:val="0"/>
          <w:numId w:val="12"/>
        </w:numPr>
        <w:jc w:val="both"/>
        <w:rPr>
          <w:rFonts w:ascii="Arial" w:hAnsi="Arial" w:cs="Arial"/>
          <w:b/>
          <w:sz w:val="22"/>
          <w:szCs w:val="22"/>
        </w:rPr>
      </w:pPr>
      <w:r>
        <w:rPr>
          <w:rFonts w:ascii="Arial" w:hAnsi="Arial" w:cs="Arial"/>
          <w:b/>
          <w:sz w:val="22"/>
          <w:szCs w:val="22"/>
        </w:rPr>
        <w:t>ZONAS DE CULTIVO MECANIZADO “ASP”</w:t>
      </w:r>
      <w:r>
        <w:rPr>
          <w:rFonts w:ascii="Arial" w:hAnsi="Arial" w:cs="Arial"/>
          <w:sz w:val="22"/>
          <w:szCs w:val="22"/>
        </w:rPr>
        <w:t xml:space="preserve"> AREAS APTAS PARA EL DESARROLLO DE SISTEMAS PECUARIOS PASTOREO O AGROSILVOPASTORILES Y FOSTERALES TENIENDO EN CUENTA LA SOSTENIBILIDAD AMBIENTAL, y que en dicha categoría se establecen los siguientes usos:</w:t>
      </w:r>
    </w:p>
    <w:p w:rsidR="006C6E4C" w:rsidRDefault="006C6E4C" w:rsidP="006C6E4C">
      <w:pPr>
        <w:pStyle w:val="Prrafodelista"/>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ZON</w:t>
      </w:r>
      <w:r>
        <w:rPr>
          <w:rFonts w:ascii="Arial" w:hAnsi="Arial" w:cs="Arial"/>
          <w:b/>
          <w:sz w:val="22"/>
          <w:szCs w:val="22"/>
        </w:rPr>
        <w:t xml:space="preserve">AS DE PRODUCCION AGROSILVOPASTORIL: </w:t>
      </w:r>
      <w:r w:rsidRPr="00224199">
        <w:rPr>
          <w:rFonts w:ascii="Arial" w:hAnsi="Arial" w:cs="Arial"/>
          <w:sz w:val="22"/>
          <w:szCs w:val="22"/>
        </w:rPr>
        <w:t>C</w:t>
      </w:r>
      <w:r>
        <w:rPr>
          <w:rFonts w:ascii="Arial" w:hAnsi="Arial" w:cs="Arial"/>
          <w:sz w:val="22"/>
          <w:szCs w:val="22"/>
        </w:rPr>
        <w:t>orresponde a suelos de alta capacidad agrologica en las cuales se pueden implantar sistemas de riego y drenaje, caracterizados por relieve plano sin erosión, suelos profundos y sin peligro de inundación.</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b/>
          <w:sz w:val="22"/>
          <w:szCs w:val="22"/>
        </w:rPr>
      </w:pPr>
      <w:r w:rsidRPr="0031439E">
        <w:rPr>
          <w:rFonts w:ascii="Arial" w:hAnsi="Arial" w:cs="Arial"/>
          <w:b/>
          <w:sz w:val="22"/>
          <w:szCs w:val="22"/>
        </w:rPr>
        <w:t>USO PRINCIPAL</w:t>
      </w:r>
      <w:r>
        <w:rPr>
          <w:rFonts w:ascii="Arial" w:hAnsi="Arial" w:cs="Arial"/>
          <w:b/>
          <w:sz w:val="22"/>
          <w:szCs w:val="22"/>
        </w:rPr>
        <w:t xml:space="preserve">: </w:t>
      </w:r>
      <w:r w:rsidRPr="00224199">
        <w:rPr>
          <w:rFonts w:ascii="Arial" w:hAnsi="Arial" w:cs="Arial"/>
          <w:sz w:val="22"/>
          <w:szCs w:val="22"/>
        </w:rPr>
        <w:t>Agrop</w:t>
      </w:r>
      <w:r>
        <w:rPr>
          <w:rFonts w:ascii="Arial" w:hAnsi="Arial" w:cs="Arial"/>
          <w:sz w:val="22"/>
          <w:szCs w:val="22"/>
        </w:rPr>
        <w:t xml:space="preserve">ecuario mecanizado o altamente tecnificado y forestal. Como mínimo se debe dedicar el 10% del predio para uso forestal protector en zonas de bajo relieve y para zonas de alto relieve el 10% para uso forestal protector productor. </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sz w:val="22"/>
          <w:szCs w:val="22"/>
        </w:rPr>
      </w:pPr>
      <w:r w:rsidRPr="0031439E">
        <w:rPr>
          <w:rFonts w:ascii="Arial" w:hAnsi="Arial" w:cs="Arial"/>
          <w:b/>
          <w:sz w:val="22"/>
          <w:szCs w:val="22"/>
        </w:rPr>
        <w:lastRenderedPageBreak/>
        <w:t>USO COMPATIBLE:</w:t>
      </w:r>
      <w:r>
        <w:rPr>
          <w:rFonts w:ascii="Arial" w:hAnsi="Arial" w:cs="Arial"/>
          <w:b/>
          <w:sz w:val="22"/>
          <w:szCs w:val="22"/>
        </w:rPr>
        <w:t xml:space="preserve"> </w:t>
      </w:r>
      <w:r w:rsidRPr="00224199">
        <w:rPr>
          <w:rFonts w:ascii="Arial" w:hAnsi="Arial" w:cs="Arial"/>
          <w:sz w:val="22"/>
          <w:szCs w:val="22"/>
        </w:rPr>
        <w:t>Infraestructura</w:t>
      </w:r>
      <w:r>
        <w:rPr>
          <w:rFonts w:ascii="Arial" w:hAnsi="Arial" w:cs="Arial"/>
          <w:sz w:val="22"/>
          <w:szCs w:val="22"/>
        </w:rPr>
        <w:t xml:space="preserve"> para distritos de adecuación de tierras, vivienda del propietario o de trabajadores, y uso institucional de tipo rural.</w:t>
      </w:r>
    </w:p>
    <w:p w:rsidR="00EA724C" w:rsidRDefault="00EA724C" w:rsidP="00EA724C">
      <w:pPr>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USO CONDICIONADO:</w:t>
      </w:r>
      <w:r>
        <w:rPr>
          <w:rFonts w:ascii="Arial" w:hAnsi="Arial" w:cs="Arial"/>
          <w:b/>
          <w:sz w:val="22"/>
          <w:szCs w:val="22"/>
        </w:rPr>
        <w:t xml:space="preserve"> </w:t>
      </w:r>
      <w:r w:rsidRPr="00224199">
        <w:rPr>
          <w:rFonts w:ascii="Arial" w:hAnsi="Arial" w:cs="Arial"/>
          <w:sz w:val="22"/>
          <w:szCs w:val="22"/>
        </w:rPr>
        <w:t>Cultivos de flores, agroindustria, granjas avícolas, canículas y porcinas, minería a cielo abierto y subterránea e infraestructura de servicios y centros vacacionales.</w:t>
      </w:r>
    </w:p>
    <w:p w:rsidR="00EA724C" w:rsidRPr="0031439E" w:rsidRDefault="00EA724C" w:rsidP="00EA724C">
      <w:pPr>
        <w:jc w:val="both"/>
        <w:rPr>
          <w:rFonts w:ascii="Arial" w:hAnsi="Arial" w:cs="Arial"/>
          <w:b/>
          <w:sz w:val="22"/>
          <w:szCs w:val="22"/>
        </w:rPr>
      </w:pPr>
      <w:r w:rsidRPr="0031439E">
        <w:rPr>
          <w:rFonts w:ascii="Arial" w:hAnsi="Arial" w:cs="Arial"/>
          <w:sz w:val="22"/>
          <w:szCs w:val="22"/>
        </w:rPr>
        <w:t xml:space="preserve"> </w:t>
      </w:r>
    </w:p>
    <w:p w:rsidR="00EA724C" w:rsidRPr="0031439E" w:rsidRDefault="00EA724C" w:rsidP="00EA724C">
      <w:pPr>
        <w:jc w:val="both"/>
        <w:rPr>
          <w:rFonts w:ascii="Arial" w:hAnsi="Arial" w:cs="Arial"/>
          <w:sz w:val="22"/>
          <w:szCs w:val="22"/>
        </w:rPr>
      </w:pPr>
      <w:r w:rsidRPr="0031439E">
        <w:rPr>
          <w:rFonts w:ascii="Arial" w:hAnsi="Arial" w:cs="Arial"/>
          <w:b/>
          <w:sz w:val="22"/>
          <w:szCs w:val="22"/>
        </w:rPr>
        <w:t>USO PROHIBIDO:</w:t>
      </w:r>
      <w:r w:rsidRPr="0031439E">
        <w:rPr>
          <w:rFonts w:ascii="Arial" w:hAnsi="Arial" w:cs="Arial"/>
          <w:sz w:val="22"/>
          <w:szCs w:val="22"/>
        </w:rPr>
        <w:t xml:space="preserve"> </w:t>
      </w:r>
      <w:r>
        <w:rPr>
          <w:rFonts w:ascii="Arial" w:hAnsi="Arial" w:cs="Arial"/>
          <w:sz w:val="22"/>
          <w:szCs w:val="22"/>
        </w:rPr>
        <w:t>Usos industriales, urbanos y suburbanos, loteo para construcción de vivienda agrupada.</w:t>
      </w:r>
    </w:p>
    <w:p w:rsidR="006C6E4C" w:rsidRDefault="006C6E4C" w:rsidP="006C6E4C">
      <w:pPr>
        <w:jc w:val="both"/>
        <w:rPr>
          <w:rFonts w:ascii="Arial" w:hAnsi="Arial" w:cs="Arial"/>
          <w:sz w:val="22"/>
          <w:szCs w:val="22"/>
        </w:rPr>
      </w:pPr>
      <w:r w:rsidRPr="009D0605">
        <w:rPr>
          <w:rFonts w:ascii="Arial" w:hAnsi="Arial" w:cs="Arial"/>
          <w:sz w:val="22"/>
          <w:szCs w:val="22"/>
        </w:rPr>
        <w:t xml:space="preserve"> </w:t>
      </w:r>
    </w:p>
    <w:p w:rsidR="006C6E4C" w:rsidRDefault="006C6E4C" w:rsidP="006C6E4C">
      <w:pPr>
        <w:jc w:val="both"/>
        <w:rPr>
          <w:rFonts w:ascii="Arial" w:hAnsi="Arial" w:cs="Arial"/>
          <w:sz w:val="22"/>
          <w:szCs w:val="22"/>
        </w:rPr>
      </w:pPr>
    </w:p>
    <w:p w:rsidR="006C6E4C" w:rsidRPr="009D0605" w:rsidRDefault="006C6E4C" w:rsidP="006C6E4C">
      <w:pPr>
        <w:pStyle w:val="Prrafodelista"/>
        <w:numPr>
          <w:ilvl w:val="0"/>
          <w:numId w:val="12"/>
        </w:numPr>
        <w:jc w:val="both"/>
        <w:rPr>
          <w:rFonts w:ascii="Arial" w:hAnsi="Arial" w:cs="Arial"/>
          <w:sz w:val="22"/>
          <w:szCs w:val="22"/>
        </w:rPr>
      </w:pPr>
      <w:r>
        <w:rPr>
          <w:rFonts w:ascii="Arial" w:hAnsi="Arial" w:cs="Arial"/>
          <w:b/>
          <w:sz w:val="22"/>
          <w:szCs w:val="22"/>
        </w:rPr>
        <w:t>ZONA PARA POLICULTIVOS CULTIVO TRADICIONAL “ZP</w:t>
      </w:r>
      <w:r w:rsidRPr="009D0605">
        <w:rPr>
          <w:rFonts w:ascii="Arial" w:hAnsi="Arial" w:cs="Arial"/>
          <w:b/>
          <w:sz w:val="22"/>
          <w:szCs w:val="22"/>
        </w:rPr>
        <w:t xml:space="preserve">” </w:t>
      </w:r>
      <w:r>
        <w:rPr>
          <w:rFonts w:ascii="Arial" w:hAnsi="Arial" w:cs="Arial"/>
          <w:sz w:val="22"/>
          <w:szCs w:val="22"/>
        </w:rPr>
        <w:t xml:space="preserve">AREAS PARA LA IMPLEMENTACION DE AGRICULTURA DIVERSIFICADA, TENIENDO EN CUENTA ROTACION DE CULTIVOS </w:t>
      </w:r>
      <w:r w:rsidRPr="009D0605">
        <w:rPr>
          <w:rFonts w:ascii="Arial" w:hAnsi="Arial" w:cs="Arial"/>
          <w:sz w:val="22"/>
          <w:szCs w:val="22"/>
        </w:rPr>
        <w:t>, y que en dicha categoría se establecen los siguientes usos:</w:t>
      </w:r>
    </w:p>
    <w:p w:rsidR="006C6E4C" w:rsidRDefault="006C6E4C" w:rsidP="006C6E4C">
      <w:pPr>
        <w:ind w:left="360"/>
        <w:jc w:val="both"/>
        <w:rPr>
          <w:rFonts w:ascii="Arial" w:hAnsi="Arial" w:cs="Arial"/>
          <w:b/>
          <w:sz w:val="22"/>
          <w:szCs w:val="22"/>
        </w:rPr>
      </w:pPr>
    </w:p>
    <w:p w:rsidR="006C6E4C" w:rsidRDefault="006C6E4C" w:rsidP="006C6E4C">
      <w:pPr>
        <w:jc w:val="both"/>
        <w:rPr>
          <w:rFonts w:ascii="Arial" w:hAnsi="Arial" w:cs="Arial"/>
          <w:sz w:val="22"/>
          <w:szCs w:val="22"/>
        </w:rPr>
      </w:pPr>
      <w:r>
        <w:rPr>
          <w:rFonts w:ascii="Arial" w:hAnsi="Arial" w:cs="Arial"/>
          <w:b/>
          <w:sz w:val="22"/>
          <w:szCs w:val="22"/>
        </w:rPr>
        <w:t>ZONAS DE PRODUCCION AGRICOLA TRADICIONAL</w:t>
      </w:r>
      <w:r>
        <w:rPr>
          <w:rFonts w:ascii="Arial" w:hAnsi="Arial" w:cs="Arial"/>
          <w:sz w:val="22"/>
          <w:szCs w:val="22"/>
        </w:rPr>
        <w:t xml:space="preserve">: Son áreas con suelos poco profundos con relieve quebrado susceptible a los procesos erosivos y de mediana a baja capacidad agrologica. </w:t>
      </w:r>
    </w:p>
    <w:p w:rsidR="006C6E4C" w:rsidRDefault="006C6E4C" w:rsidP="006C6E4C">
      <w:pPr>
        <w:pStyle w:val="Prrafodelista"/>
        <w:jc w:val="both"/>
        <w:rPr>
          <w:rFonts w:ascii="Arial" w:hAnsi="Arial" w:cs="Arial"/>
          <w:b/>
          <w:sz w:val="22"/>
          <w:szCs w:val="22"/>
        </w:rPr>
      </w:pPr>
    </w:p>
    <w:p w:rsidR="006C6E4C" w:rsidRPr="00586F3D" w:rsidRDefault="006C6E4C" w:rsidP="006C6E4C">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Corresponde al uso agropecuario tradicional y forestal; en las zonas despobladas de árboles se debe destinar por los menos el 5% del predio para uso forestal protector- productor con el fin de promover la producción de bosques protectores- productores.</w:t>
      </w:r>
    </w:p>
    <w:p w:rsidR="006C6E4C" w:rsidRPr="009D0605" w:rsidRDefault="006C6E4C" w:rsidP="006C6E4C">
      <w:pPr>
        <w:jc w:val="both"/>
        <w:rPr>
          <w:rFonts w:ascii="Arial" w:hAnsi="Arial" w:cs="Arial"/>
          <w:sz w:val="22"/>
          <w:szCs w:val="22"/>
        </w:rPr>
      </w:pPr>
      <w:r w:rsidRPr="009D0605">
        <w:rPr>
          <w:rFonts w:ascii="Arial" w:hAnsi="Arial" w:cs="Arial"/>
          <w:b/>
          <w:sz w:val="22"/>
          <w:szCs w:val="22"/>
        </w:rPr>
        <w:t>USO COMPATIBLE:</w:t>
      </w:r>
      <w:r w:rsidRPr="009D0605">
        <w:rPr>
          <w:rFonts w:ascii="Arial" w:hAnsi="Arial" w:cs="Arial"/>
          <w:sz w:val="22"/>
          <w:szCs w:val="22"/>
        </w:rPr>
        <w:t xml:space="preserve"> Vivienda dispersa, establecimientos institucionales de tipo rural, granjas de explotación agrícola o pecuarias de especies menores y silvicultura mediante la plantación de árboles protectores productores.</w:t>
      </w:r>
    </w:p>
    <w:p w:rsidR="006C6E4C" w:rsidRPr="009D0605" w:rsidRDefault="006C6E4C" w:rsidP="006C6E4C">
      <w:pPr>
        <w:jc w:val="both"/>
        <w:rPr>
          <w:rFonts w:ascii="Arial" w:hAnsi="Arial" w:cs="Arial"/>
          <w:b/>
          <w:sz w:val="22"/>
          <w:szCs w:val="22"/>
        </w:rPr>
      </w:pPr>
    </w:p>
    <w:p w:rsidR="006C6E4C" w:rsidRPr="009D0605" w:rsidRDefault="006C6E4C" w:rsidP="006C6E4C">
      <w:pPr>
        <w:jc w:val="both"/>
        <w:rPr>
          <w:rFonts w:ascii="Arial" w:hAnsi="Arial" w:cs="Arial"/>
          <w:sz w:val="22"/>
          <w:szCs w:val="22"/>
        </w:rPr>
      </w:pPr>
      <w:r w:rsidRPr="009D0605">
        <w:rPr>
          <w:rFonts w:ascii="Arial" w:hAnsi="Arial" w:cs="Arial"/>
          <w:b/>
          <w:sz w:val="22"/>
          <w:szCs w:val="22"/>
        </w:rPr>
        <w:t>USO CONDICIONADO:</w:t>
      </w:r>
      <w:r w:rsidRPr="009D0605">
        <w:rPr>
          <w:rFonts w:ascii="Arial" w:hAnsi="Arial" w:cs="Arial"/>
          <w:sz w:val="22"/>
          <w:szCs w:val="22"/>
        </w:rPr>
        <w:t xml:space="preserve"> Cultivos en gran escala, pecuarias con especies menores o agrícolas y agroindustria; parcelaciones con fines de construcción de vivienda.</w:t>
      </w:r>
    </w:p>
    <w:p w:rsidR="006C6E4C" w:rsidRPr="009D0605" w:rsidRDefault="006C6E4C" w:rsidP="006C6E4C">
      <w:pPr>
        <w:jc w:val="both"/>
        <w:rPr>
          <w:rFonts w:ascii="Arial" w:hAnsi="Arial" w:cs="Arial"/>
          <w:b/>
          <w:sz w:val="22"/>
          <w:szCs w:val="22"/>
        </w:rPr>
      </w:pPr>
    </w:p>
    <w:p w:rsidR="006C6E4C" w:rsidRPr="009D0605" w:rsidRDefault="006C6E4C" w:rsidP="006C6E4C">
      <w:pPr>
        <w:jc w:val="both"/>
        <w:rPr>
          <w:rFonts w:ascii="Arial" w:hAnsi="Arial" w:cs="Arial"/>
          <w:sz w:val="22"/>
          <w:szCs w:val="22"/>
        </w:rPr>
      </w:pPr>
      <w:r w:rsidRPr="009D0605">
        <w:rPr>
          <w:rFonts w:ascii="Arial" w:hAnsi="Arial" w:cs="Arial"/>
          <w:b/>
          <w:sz w:val="22"/>
          <w:szCs w:val="22"/>
        </w:rPr>
        <w:t>USO PROHIBIDO:</w:t>
      </w:r>
      <w:r w:rsidRPr="009D0605">
        <w:rPr>
          <w:rFonts w:ascii="Arial" w:hAnsi="Arial" w:cs="Arial"/>
          <w:sz w:val="22"/>
          <w:szCs w:val="22"/>
        </w:rPr>
        <w:t xml:space="preserve"> agricultura</w:t>
      </w:r>
      <w:r>
        <w:rPr>
          <w:rFonts w:ascii="Arial" w:hAnsi="Arial" w:cs="Arial"/>
          <w:sz w:val="22"/>
          <w:szCs w:val="22"/>
        </w:rPr>
        <w:t xml:space="preserve"> mecanizada, solamente se podrá preparar el terreno cultivable con arado de tracción animal o herramientas de uso agrícola; así mismo se prohíbe usos urbanos o construcciones de vivienda agrupada o de uso semiurbano, así como industria de transformación que generan líquidos o residuos tóxicos o contaminantes los demás usos no descritos y que atente contra el medio ambiente quedan prohibidos</w:t>
      </w:r>
      <w:r w:rsidRPr="009D0605">
        <w:rPr>
          <w:rFonts w:ascii="Arial" w:hAnsi="Arial" w:cs="Arial"/>
          <w:sz w:val="22"/>
          <w:szCs w:val="22"/>
        </w:rPr>
        <w:t>.</w:t>
      </w:r>
    </w:p>
    <w:p w:rsidR="006C6E4C" w:rsidRDefault="006C6E4C" w:rsidP="006C6E4C">
      <w:pPr>
        <w:jc w:val="both"/>
        <w:rPr>
          <w:rFonts w:ascii="Arial" w:hAnsi="Arial" w:cs="Arial"/>
          <w:sz w:val="22"/>
          <w:szCs w:val="22"/>
        </w:rPr>
      </w:pPr>
    </w:p>
    <w:p w:rsidR="006C6E4C" w:rsidRDefault="006C6E4C" w:rsidP="006C6E4C">
      <w:pPr>
        <w:rPr>
          <w:rFonts w:ascii="Arial" w:hAnsi="Arial" w:cs="Arial"/>
          <w:sz w:val="12"/>
          <w:szCs w:val="12"/>
        </w:rPr>
      </w:pPr>
    </w:p>
    <w:p w:rsidR="006C6E4C" w:rsidRDefault="006C6E4C" w:rsidP="006C6E4C">
      <w:pPr>
        <w:rPr>
          <w:rFonts w:ascii="Arial" w:hAnsi="Arial" w:cs="Arial"/>
          <w:sz w:val="12"/>
          <w:szCs w:val="1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6C6E4C" w:rsidRDefault="006C6E4C" w:rsidP="006C6E4C">
      <w:pPr>
        <w:tabs>
          <w:tab w:val="left" w:pos="1065"/>
        </w:tabs>
        <w:rPr>
          <w:rFonts w:ascii="Arial" w:hAnsi="Arial" w:cs="Arial"/>
          <w:sz w:val="12"/>
          <w:szCs w:val="12"/>
        </w:rPr>
      </w:pPr>
    </w:p>
    <w:p w:rsidR="006C6E4C" w:rsidRDefault="006C6E4C" w:rsidP="006C6E4C">
      <w:pPr>
        <w:jc w:val="both"/>
        <w:rPr>
          <w:rFonts w:ascii="Arial" w:hAnsi="Arial" w:cs="Arial"/>
        </w:rPr>
      </w:pPr>
    </w:p>
    <w:p w:rsidR="006C6E4C" w:rsidRDefault="006C6E4C" w:rsidP="006C6E4C">
      <w:pPr>
        <w:jc w:val="both"/>
        <w:rPr>
          <w:rFonts w:ascii="Arial" w:hAnsi="Arial" w:cs="Arial"/>
        </w:rPr>
      </w:pPr>
    </w:p>
    <w:p w:rsidR="006C6E4C" w:rsidRDefault="006C6E4C" w:rsidP="006C6E4C">
      <w:pPr>
        <w:jc w:val="both"/>
        <w:rPr>
          <w:rFonts w:ascii="Arial" w:hAnsi="Arial" w:cs="Arial"/>
        </w:rPr>
      </w:pPr>
    </w:p>
    <w:p w:rsidR="006C6E4C" w:rsidRDefault="006C6E4C" w:rsidP="006C6E4C">
      <w:pPr>
        <w:jc w:val="both"/>
        <w:rPr>
          <w:rFonts w:ascii="Arial" w:hAnsi="Arial" w:cs="Arial"/>
        </w:rPr>
      </w:pPr>
    </w:p>
    <w:p w:rsidR="006C6E4C" w:rsidRDefault="006C6E4C" w:rsidP="006C6E4C">
      <w:pPr>
        <w:jc w:val="center"/>
        <w:rPr>
          <w:rFonts w:ascii="Arial" w:hAnsi="Arial" w:cs="Arial"/>
        </w:rPr>
      </w:pPr>
      <w:r>
        <w:rPr>
          <w:rFonts w:ascii="Arial" w:hAnsi="Arial" w:cs="Arial"/>
        </w:rPr>
        <w:t>____________________________________</w:t>
      </w:r>
    </w:p>
    <w:p w:rsidR="006C6E4C" w:rsidRDefault="006C6E4C" w:rsidP="006C6E4C">
      <w:pPr>
        <w:jc w:val="center"/>
        <w:rPr>
          <w:rFonts w:ascii="Arial" w:hAnsi="Arial" w:cs="Arial"/>
          <w:b/>
          <w:lang w:val="es-ES"/>
        </w:rPr>
      </w:pPr>
      <w:r>
        <w:rPr>
          <w:rFonts w:ascii="Arial" w:hAnsi="Arial" w:cs="Arial"/>
          <w:b/>
          <w:lang w:val="es-ES"/>
        </w:rPr>
        <w:t>CARLOS HERNAN FUERTE ECHEVERRIA</w:t>
      </w:r>
    </w:p>
    <w:p w:rsidR="00DF11A7" w:rsidRPr="00EA724C" w:rsidRDefault="006C6E4C" w:rsidP="00EA724C">
      <w:pPr>
        <w:jc w:val="center"/>
        <w:rPr>
          <w:rFonts w:ascii="Arial" w:hAnsi="Arial" w:cs="Arial"/>
          <w:sz w:val="12"/>
          <w:szCs w:val="12"/>
          <w:lang w:val="es-ES"/>
        </w:rPr>
      </w:pPr>
      <w:r>
        <w:rPr>
          <w:rFonts w:ascii="Arial" w:hAnsi="Arial" w:cs="Arial"/>
          <w:sz w:val="20"/>
          <w:szCs w:val="20"/>
          <w:lang w:val="es-ES"/>
        </w:rPr>
        <w:t>Jefe Oficina Asesora de Planeación</w:t>
      </w:r>
    </w:p>
    <w:p w:rsidR="00DF11A7" w:rsidRDefault="00DF11A7" w:rsidP="00AE15CC"/>
    <w:p w:rsidR="00BF3338" w:rsidRDefault="00BF3338" w:rsidP="00BF3338">
      <w:pPr>
        <w:jc w:val="center"/>
        <w:rPr>
          <w:rFonts w:ascii="Arial" w:hAnsi="Arial" w:cs="Arial"/>
          <w:b/>
          <w:sz w:val="22"/>
          <w:szCs w:val="22"/>
        </w:rPr>
      </w:pPr>
      <w:r>
        <w:rPr>
          <w:rFonts w:ascii="Arial" w:hAnsi="Arial" w:cs="Arial"/>
          <w:b/>
          <w:sz w:val="22"/>
          <w:szCs w:val="22"/>
        </w:rPr>
        <w:t>CERTIFICADO DE USO DE SUELO</w:t>
      </w:r>
    </w:p>
    <w:p w:rsidR="00BF3338" w:rsidRDefault="00BF3338" w:rsidP="00BF3338">
      <w:pPr>
        <w:jc w:val="both"/>
        <w:rPr>
          <w:rFonts w:ascii="Arial" w:hAnsi="Arial" w:cs="Arial"/>
          <w:sz w:val="22"/>
          <w:szCs w:val="22"/>
        </w:rPr>
      </w:pPr>
    </w:p>
    <w:p w:rsidR="00BF3338" w:rsidRDefault="00BF3338" w:rsidP="00BF3338">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BF3338" w:rsidRDefault="00BF3338" w:rsidP="00BF3338">
      <w:pPr>
        <w:jc w:val="both"/>
        <w:rPr>
          <w:rFonts w:ascii="Arial" w:hAnsi="Arial" w:cs="Arial"/>
          <w:sz w:val="22"/>
          <w:szCs w:val="22"/>
        </w:rPr>
      </w:pPr>
    </w:p>
    <w:p w:rsidR="00BF3338" w:rsidRDefault="00BF3338" w:rsidP="00BF3338">
      <w:pPr>
        <w:jc w:val="both"/>
        <w:rPr>
          <w:rFonts w:ascii="Arial" w:hAnsi="Arial" w:cs="Arial"/>
          <w:sz w:val="22"/>
          <w:szCs w:val="22"/>
        </w:rPr>
      </w:pPr>
      <w:r w:rsidRPr="00BB6137">
        <w:rPr>
          <w:rFonts w:ascii="Arial" w:hAnsi="Arial" w:cs="Arial"/>
          <w:b/>
          <w:sz w:val="22"/>
          <w:szCs w:val="22"/>
        </w:rPr>
        <w:t>PROPIETARIO</w:t>
      </w:r>
      <w:r w:rsidR="00BB6137" w:rsidRPr="00BB6137">
        <w:rPr>
          <w:rFonts w:ascii="Arial" w:hAnsi="Arial" w:cs="Arial"/>
          <w:sz w:val="22"/>
          <w:szCs w:val="22"/>
        </w:rPr>
        <w:t xml:space="preserve">: FLOR ESTER MOLINA REYES </w:t>
      </w:r>
    </w:p>
    <w:p w:rsidR="00BF3338" w:rsidRDefault="00BF3338" w:rsidP="00BF3338">
      <w:pPr>
        <w:jc w:val="both"/>
        <w:rPr>
          <w:rFonts w:ascii="Arial" w:hAnsi="Arial" w:cs="Arial"/>
          <w:sz w:val="22"/>
          <w:szCs w:val="22"/>
        </w:rPr>
      </w:pPr>
      <w:r>
        <w:rPr>
          <w:rFonts w:ascii="Arial" w:hAnsi="Arial" w:cs="Arial"/>
          <w:sz w:val="22"/>
          <w:szCs w:val="22"/>
        </w:rPr>
        <w:tab/>
        <w:t xml:space="preserve">                                           </w:t>
      </w:r>
    </w:p>
    <w:p w:rsidR="00BF3338" w:rsidRDefault="00BF3338" w:rsidP="00BF3338">
      <w:pPr>
        <w:jc w:val="both"/>
        <w:rPr>
          <w:rFonts w:ascii="Arial" w:hAnsi="Arial" w:cs="Arial"/>
          <w:sz w:val="22"/>
          <w:szCs w:val="22"/>
        </w:rPr>
      </w:pPr>
      <w:r w:rsidRPr="00DF54E6">
        <w:rPr>
          <w:rFonts w:ascii="Arial" w:hAnsi="Arial" w:cs="Arial"/>
          <w:b/>
          <w:sz w:val="22"/>
          <w:szCs w:val="22"/>
        </w:rPr>
        <w:t>DIRECCIÓN</w:t>
      </w:r>
      <w:r>
        <w:rPr>
          <w:rFonts w:ascii="Arial" w:hAnsi="Arial" w:cs="Arial"/>
          <w:sz w:val="22"/>
          <w:szCs w:val="22"/>
        </w:rPr>
        <w:t xml:space="preserve">: </w:t>
      </w:r>
      <w:r w:rsidR="00E06253">
        <w:rPr>
          <w:rFonts w:ascii="Arial" w:hAnsi="Arial" w:cs="Arial"/>
          <w:sz w:val="22"/>
          <w:szCs w:val="22"/>
        </w:rPr>
        <w:t xml:space="preserve">EL </w:t>
      </w:r>
      <w:r w:rsidR="00690D13">
        <w:rPr>
          <w:rFonts w:ascii="Arial" w:hAnsi="Arial" w:cs="Arial"/>
          <w:sz w:val="22"/>
          <w:szCs w:val="22"/>
        </w:rPr>
        <w:t>ARRAYAN VEREDA SOTE</w:t>
      </w:r>
    </w:p>
    <w:p w:rsidR="00BF3338" w:rsidRDefault="00BF3338" w:rsidP="00BF3338">
      <w:pPr>
        <w:jc w:val="both"/>
        <w:rPr>
          <w:rFonts w:ascii="Arial" w:hAnsi="Arial" w:cs="Arial"/>
          <w:sz w:val="22"/>
          <w:szCs w:val="22"/>
        </w:rPr>
      </w:pPr>
    </w:p>
    <w:p w:rsidR="00BF3338" w:rsidRDefault="00BF3338" w:rsidP="00BF3338">
      <w:pPr>
        <w:jc w:val="center"/>
        <w:rPr>
          <w:rFonts w:ascii="Arial" w:hAnsi="Arial" w:cs="Arial"/>
          <w:b/>
          <w:sz w:val="22"/>
          <w:szCs w:val="22"/>
        </w:rPr>
      </w:pPr>
      <w:r>
        <w:rPr>
          <w:rFonts w:ascii="Arial" w:hAnsi="Arial" w:cs="Arial"/>
          <w:b/>
          <w:sz w:val="22"/>
          <w:szCs w:val="22"/>
        </w:rPr>
        <w:t>LA OFICINA ASESORA DE PLANEACION MUNICIPAL</w:t>
      </w:r>
    </w:p>
    <w:p w:rsidR="00BF3338" w:rsidRDefault="00BF3338" w:rsidP="00BF3338">
      <w:pPr>
        <w:jc w:val="center"/>
        <w:rPr>
          <w:rFonts w:ascii="Arial" w:hAnsi="Arial" w:cs="Arial"/>
          <w:sz w:val="22"/>
          <w:szCs w:val="22"/>
        </w:rPr>
      </w:pPr>
    </w:p>
    <w:p w:rsidR="00BF3338" w:rsidRDefault="00BF3338" w:rsidP="00BF3338">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BF3338" w:rsidRDefault="00BF3338" w:rsidP="00BF3338">
      <w:pPr>
        <w:jc w:val="both"/>
        <w:rPr>
          <w:rFonts w:ascii="Arial" w:hAnsi="Arial" w:cs="Arial"/>
          <w:sz w:val="22"/>
          <w:szCs w:val="22"/>
        </w:rPr>
      </w:pPr>
    </w:p>
    <w:p w:rsidR="00BF3338" w:rsidRDefault="00BF3338" w:rsidP="00BF3338">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BF3338" w:rsidRDefault="00BF3338" w:rsidP="00BF3338">
      <w:pPr>
        <w:jc w:val="both"/>
        <w:rPr>
          <w:rFonts w:ascii="Arial" w:hAnsi="Arial" w:cs="Arial"/>
          <w:sz w:val="22"/>
          <w:szCs w:val="22"/>
        </w:rPr>
      </w:pPr>
    </w:p>
    <w:p w:rsidR="00BF3338" w:rsidRDefault="00BF3338" w:rsidP="00BF3338">
      <w:pPr>
        <w:jc w:val="center"/>
        <w:rPr>
          <w:rFonts w:ascii="Arial" w:hAnsi="Arial" w:cs="Arial"/>
          <w:b/>
          <w:sz w:val="22"/>
          <w:szCs w:val="22"/>
        </w:rPr>
      </w:pPr>
      <w:r>
        <w:rPr>
          <w:rFonts w:ascii="Arial" w:hAnsi="Arial" w:cs="Arial"/>
          <w:b/>
          <w:sz w:val="22"/>
          <w:szCs w:val="22"/>
        </w:rPr>
        <w:t>C E R T I F I C A   Q U E:</w:t>
      </w:r>
    </w:p>
    <w:p w:rsidR="00BF3338" w:rsidRDefault="00BF3338" w:rsidP="00BF3338">
      <w:pPr>
        <w:jc w:val="both"/>
        <w:rPr>
          <w:rFonts w:ascii="Arial" w:hAnsi="Arial" w:cs="Arial"/>
          <w:sz w:val="22"/>
          <w:szCs w:val="22"/>
        </w:rPr>
      </w:pPr>
    </w:p>
    <w:p w:rsidR="00BF3338" w:rsidRDefault="00BF3338" w:rsidP="00BF3338">
      <w:pPr>
        <w:jc w:val="both"/>
        <w:rPr>
          <w:rFonts w:ascii="Arial" w:hAnsi="Arial" w:cs="Arial"/>
          <w:sz w:val="22"/>
          <w:szCs w:val="22"/>
        </w:rPr>
      </w:pPr>
      <w:r>
        <w:rPr>
          <w:rFonts w:ascii="Arial" w:hAnsi="Arial" w:cs="Arial"/>
          <w:sz w:val="22"/>
          <w:szCs w:val="22"/>
        </w:rPr>
        <w:t xml:space="preserve">El predio denominado </w:t>
      </w:r>
      <w:r w:rsidR="00690D13">
        <w:rPr>
          <w:rFonts w:ascii="Arial" w:hAnsi="Arial" w:cs="Arial"/>
          <w:b/>
          <w:sz w:val="22"/>
          <w:szCs w:val="22"/>
        </w:rPr>
        <w:t>EL ARRAYAN</w:t>
      </w:r>
      <w:r>
        <w:rPr>
          <w:rFonts w:ascii="Arial" w:hAnsi="Arial" w:cs="Arial"/>
          <w:sz w:val="22"/>
          <w:szCs w:val="22"/>
        </w:rPr>
        <w:t xml:space="preserve">, identificado con código catastral No </w:t>
      </w:r>
      <w:r w:rsidR="00AD0238">
        <w:rPr>
          <w:rFonts w:ascii="Arial" w:hAnsi="Arial" w:cs="Arial"/>
          <w:b/>
          <w:sz w:val="22"/>
          <w:szCs w:val="22"/>
        </w:rPr>
        <w:t>00000000000513</w:t>
      </w:r>
      <w:r w:rsidR="00E06253">
        <w:rPr>
          <w:rFonts w:ascii="Arial" w:hAnsi="Arial" w:cs="Arial"/>
          <w:b/>
          <w:sz w:val="22"/>
          <w:szCs w:val="22"/>
        </w:rPr>
        <w:t>09</w:t>
      </w:r>
      <w:r>
        <w:rPr>
          <w:rFonts w:ascii="Arial" w:hAnsi="Arial" w:cs="Arial"/>
          <w:b/>
          <w:sz w:val="22"/>
          <w:szCs w:val="22"/>
        </w:rPr>
        <w:t xml:space="preserve">000 </w:t>
      </w:r>
      <w:r>
        <w:rPr>
          <w:rFonts w:ascii="Arial" w:hAnsi="Arial" w:cs="Arial"/>
          <w:sz w:val="22"/>
          <w:szCs w:val="22"/>
        </w:rPr>
        <w:t xml:space="preserve">propiedad del señor </w:t>
      </w:r>
      <w:r w:rsidR="00BB6137">
        <w:rPr>
          <w:rFonts w:ascii="Arial" w:hAnsi="Arial" w:cs="Arial"/>
          <w:b/>
          <w:sz w:val="22"/>
          <w:szCs w:val="22"/>
        </w:rPr>
        <w:t>FLOR ESTER REYES MOLINA</w:t>
      </w:r>
      <w:r>
        <w:rPr>
          <w:rFonts w:ascii="Arial" w:hAnsi="Arial" w:cs="Arial"/>
          <w:b/>
          <w:sz w:val="22"/>
          <w:szCs w:val="22"/>
        </w:rPr>
        <w:t xml:space="preserve"> </w:t>
      </w:r>
      <w:r>
        <w:rPr>
          <w:rFonts w:ascii="Arial" w:hAnsi="Arial" w:cs="Arial"/>
          <w:sz w:val="22"/>
          <w:szCs w:val="22"/>
        </w:rPr>
        <w:t xml:space="preserve">y ubicado en la vereda </w:t>
      </w:r>
      <w:r>
        <w:rPr>
          <w:rFonts w:ascii="Arial" w:hAnsi="Arial" w:cs="Arial"/>
          <w:b/>
          <w:sz w:val="22"/>
          <w:szCs w:val="22"/>
        </w:rPr>
        <w:t xml:space="preserve">- SOTE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DE MANEJO Y ADMINISTRACION</w:t>
      </w:r>
      <w:r>
        <w:rPr>
          <w:rFonts w:ascii="Arial" w:hAnsi="Arial" w:cs="Arial"/>
          <w:sz w:val="22"/>
          <w:szCs w:val="22"/>
        </w:rPr>
        <w:t xml:space="preserve">, clasificado en la categoría de: </w:t>
      </w:r>
    </w:p>
    <w:p w:rsidR="00BF3338" w:rsidRDefault="00BF3338" w:rsidP="00BF3338">
      <w:pPr>
        <w:jc w:val="both"/>
        <w:rPr>
          <w:rFonts w:ascii="Arial" w:hAnsi="Arial" w:cs="Arial"/>
          <w:sz w:val="22"/>
          <w:szCs w:val="22"/>
        </w:rPr>
      </w:pPr>
    </w:p>
    <w:p w:rsidR="00BF3338" w:rsidRDefault="00BF3338" w:rsidP="00BF3338">
      <w:pPr>
        <w:pStyle w:val="Prrafodelista"/>
        <w:numPr>
          <w:ilvl w:val="0"/>
          <w:numId w:val="13"/>
        </w:numPr>
        <w:jc w:val="both"/>
        <w:rPr>
          <w:rFonts w:ascii="Arial" w:hAnsi="Arial" w:cs="Arial"/>
          <w:b/>
          <w:sz w:val="22"/>
          <w:szCs w:val="22"/>
        </w:rPr>
      </w:pPr>
      <w:r>
        <w:rPr>
          <w:rFonts w:ascii="Arial" w:hAnsi="Arial" w:cs="Arial"/>
          <w:b/>
          <w:sz w:val="22"/>
          <w:szCs w:val="22"/>
        </w:rPr>
        <w:t>ZONAS DE CULTIVO MECANIZADO “ASP”</w:t>
      </w:r>
      <w:r>
        <w:rPr>
          <w:rFonts w:ascii="Arial" w:hAnsi="Arial" w:cs="Arial"/>
          <w:sz w:val="22"/>
          <w:szCs w:val="22"/>
        </w:rPr>
        <w:t xml:space="preserve"> AREAS APTAS PARA EL DESARROLLO DE SISTEMAS PECUARIOS PASTOREO O AGROSILVOPASTORILES Y FOSTERALES TENIENDO EN CUENTA LA </w:t>
      </w:r>
      <w:bookmarkStart w:id="0" w:name="_GoBack"/>
      <w:bookmarkEnd w:id="0"/>
      <w:r>
        <w:rPr>
          <w:rFonts w:ascii="Arial" w:hAnsi="Arial" w:cs="Arial"/>
          <w:sz w:val="22"/>
          <w:szCs w:val="22"/>
        </w:rPr>
        <w:t>SOSTENIBILIDAD AMBIENTAL, y que en dicha categoría se establecen los siguientes usos:</w:t>
      </w:r>
    </w:p>
    <w:p w:rsidR="00BF3338" w:rsidRDefault="00BF3338" w:rsidP="00BF3338">
      <w:pPr>
        <w:pStyle w:val="Prrafodelista"/>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ZON</w:t>
      </w:r>
      <w:r>
        <w:rPr>
          <w:rFonts w:ascii="Arial" w:hAnsi="Arial" w:cs="Arial"/>
          <w:b/>
          <w:sz w:val="22"/>
          <w:szCs w:val="22"/>
        </w:rPr>
        <w:t xml:space="preserve">AS DE PRODUCCION AGROSILVOPASTORIL: </w:t>
      </w:r>
      <w:r w:rsidRPr="00224199">
        <w:rPr>
          <w:rFonts w:ascii="Arial" w:hAnsi="Arial" w:cs="Arial"/>
          <w:sz w:val="22"/>
          <w:szCs w:val="22"/>
        </w:rPr>
        <w:t>C</w:t>
      </w:r>
      <w:r>
        <w:rPr>
          <w:rFonts w:ascii="Arial" w:hAnsi="Arial" w:cs="Arial"/>
          <w:sz w:val="22"/>
          <w:szCs w:val="22"/>
        </w:rPr>
        <w:t>orresponde a suelos de alta capacidad agrologica en las cuales se pueden implantar sistemas de riego y drenaje, caracterizados por relieve plano sin erosión, suelos profundos y sin peligro de inundación.</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b/>
          <w:sz w:val="22"/>
          <w:szCs w:val="22"/>
        </w:rPr>
      </w:pPr>
      <w:r w:rsidRPr="0031439E">
        <w:rPr>
          <w:rFonts w:ascii="Arial" w:hAnsi="Arial" w:cs="Arial"/>
          <w:b/>
          <w:sz w:val="22"/>
          <w:szCs w:val="22"/>
        </w:rPr>
        <w:t>USO PRINCIPAL</w:t>
      </w:r>
      <w:r>
        <w:rPr>
          <w:rFonts w:ascii="Arial" w:hAnsi="Arial" w:cs="Arial"/>
          <w:b/>
          <w:sz w:val="22"/>
          <w:szCs w:val="22"/>
        </w:rPr>
        <w:t xml:space="preserve">: </w:t>
      </w:r>
      <w:r w:rsidRPr="00224199">
        <w:rPr>
          <w:rFonts w:ascii="Arial" w:hAnsi="Arial" w:cs="Arial"/>
          <w:sz w:val="22"/>
          <w:szCs w:val="22"/>
        </w:rPr>
        <w:t>Agrop</w:t>
      </w:r>
      <w:r>
        <w:rPr>
          <w:rFonts w:ascii="Arial" w:hAnsi="Arial" w:cs="Arial"/>
          <w:sz w:val="22"/>
          <w:szCs w:val="22"/>
        </w:rPr>
        <w:t xml:space="preserve">ecuario mecanizado o altamente tecnificado y forestal. Como mínimo se debe dedicar el 10% del predio para uso forestal protector en zonas de bajo relieve y para zonas de alto relieve el 10% para uso forestal protector productor. </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sz w:val="22"/>
          <w:szCs w:val="22"/>
        </w:rPr>
      </w:pPr>
      <w:r w:rsidRPr="0031439E">
        <w:rPr>
          <w:rFonts w:ascii="Arial" w:hAnsi="Arial" w:cs="Arial"/>
          <w:b/>
          <w:sz w:val="22"/>
          <w:szCs w:val="22"/>
        </w:rPr>
        <w:t>USO COMPATIBLE:</w:t>
      </w:r>
      <w:r>
        <w:rPr>
          <w:rFonts w:ascii="Arial" w:hAnsi="Arial" w:cs="Arial"/>
          <w:b/>
          <w:sz w:val="22"/>
          <w:szCs w:val="22"/>
        </w:rPr>
        <w:t xml:space="preserve"> </w:t>
      </w:r>
      <w:r w:rsidRPr="00224199">
        <w:rPr>
          <w:rFonts w:ascii="Arial" w:hAnsi="Arial" w:cs="Arial"/>
          <w:sz w:val="22"/>
          <w:szCs w:val="22"/>
        </w:rPr>
        <w:t>Infraestructura</w:t>
      </w:r>
      <w:r>
        <w:rPr>
          <w:rFonts w:ascii="Arial" w:hAnsi="Arial" w:cs="Arial"/>
          <w:sz w:val="22"/>
          <w:szCs w:val="22"/>
        </w:rPr>
        <w:t xml:space="preserve"> para distritos de adecuación de tierras, vivienda del propietario o de trabajadores, y uso institucional de tipo rural.</w:t>
      </w:r>
    </w:p>
    <w:p w:rsidR="00EA724C" w:rsidRDefault="00EA724C" w:rsidP="00EA724C">
      <w:pPr>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USO CONDICIONADO:</w:t>
      </w:r>
      <w:r>
        <w:rPr>
          <w:rFonts w:ascii="Arial" w:hAnsi="Arial" w:cs="Arial"/>
          <w:b/>
          <w:sz w:val="22"/>
          <w:szCs w:val="22"/>
        </w:rPr>
        <w:t xml:space="preserve"> </w:t>
      </w:r>
      <w:r w:rsidRPr="00224199">
        <w:rPr>
          <w:rFonts w:ascii="Arial" w:hAnsi="Arial" w:cs="Arial"/>
          <w:sz w:val="22"/>
          <w:szCs w:val="22"/>
        </w:rPr>
        <w:t>Cultivos de flores, agroindustria, granjas avícolas, canículas y porcinas, minería a cielo abierto y subterránea e infraestructura de servicios y centros vacacionales.</w:t>
      </w:r>
    </w:p>
    <w:p w:rsidR="00EA724C" w:rsidRPr="0031439E" w:rsidRDefault="00EA724C" w:rsidP="00EA724C">
      <w:pPr>
        <w:jc w:val="both"/>
        <w:rPr>
          <w:rFonts w:ascii="Arial" w:hAnsi="Arial" w:cs="Arial"/>
          <w:b/>
          <w:sz w:val="22"/>
          <w:szCs w:val="22"/>
        </w:rPr>
      </w:pPr>
      <w:r w:rsidRPr="0031439E">
        <w:rPr>
          <w:rFonts w:ascii="Arial" w:hAnsi="Arial" w:cs="Arial"/>
          <w:sz w:val="22"/>
          <w:szCs w:val="22"/>
        </w:rPr>
        <w:t xml:space="preserve"> </w:t>
      </w:r>
    </w:p>
    <w:p w:rsidR="00EA724C" w:rsidRPr="0031439E" w:rsidRDefault="00EA724C" w:rsidP="00EA724C">
      <w:pPr>
        <w:jc w:val="both"/>
        <w:rPr>
          <w:rFonts w:ascii="Arial" w:hAnsi="Arial" w:cs="Arial"/>
          <w:sz w:val="22"/>
          <w:szCs w:val="22"/>
        </w:rPr>
      </w:pPr>
      <w:r w:rsidRPr="0031439E">
        <w:rPr>
          <w:rFonts w:ascii="Arial" w:hAnsi="Arial" w:cs="Arial"/>
          <w:b/>
          <w:sz w:val="22"/>
          <w:szCs w:val="22"/>
        </w:rPr>
        <w:t>USO PROHIBIDO:</w:t>
      </w:r>
      <w:r w:rsidRPr="0031439E">
        <w:rPr>
          <w:rFonts w:ascii="Arial" w:hAnsi="Arial" w:cs="Arial"/>
          <w:sz w:val="22"/>
          <w:szCs w:val="22"/>
        </w:rPr>
        <w:t xml:space="preserve"> </w:t>
      </w:r>
      <w:r>
        <w:rPr>
          <w:rFonts w:ascii="Arial" w:hAnsi="Arial" w:cs="Arial"/>
          <w:sz w:val="22"/>
          <w:szCs w:val="22"/>
        </w:rPr>
        <w:t>Usos industriales, urbanos y suburbanos, loteo para construcción de vivienda agrupada.</w:t>
      </w:r>
    </w:p>
    <w:p w:rsidR="00BF3338" w:rsidRDefault="00BF3338" w:rsidP="00BF3338">
      <w:pPr>
        <w:rPr>
          <w:rFonts w:ascii="Arial" w:hAnsi="Arial" w:cs="Arial"/>
          <w:sz w:val="12"/>
          <w:szCs w:val="12"/>
        </w:rPr>
      </w:pPr>
    </w:p>
    <w:p w:rsidR="00BF3338" w:rsidRDefault="00BF3338" w:rsidP="00BF3338">
      <w:pPr>
        <w:rPr>
          <w:rFonts w:ascii="Arial" w:hAnsi="Arial" w:cs="Arial"/>
          <w:sz w:val="12"/>
          <w:szCs w:val="1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BF3338" w:rsidRDefault="00BF3338" w:rsidP="00BF3338">
      <w:pPr>
        <w:jc w:val="both"/>
        <w:rPr>
          <w:rFonts w:ascii="Arial" w:hAnsi="Arial" w:cs="Arial"/>
          <w:sz w:val="22"/>
          <w:szCs w:val="22"/>
        </w:rPr>
      </w:pPr>
    </w:p>
    <w:p w:rsidR="00BF3338" w:rsidRDefault="00BF3338" w:rsidP="00BF3338">
      <w:pPr>
        <w:tabs>
          <w:tab w:val="left" w:pos="1065"/>
        </w:tabs>
        <w:rPr>
          <w:rFonts w:ascii="Arial" w:hAnsi="Arial" w:cs="Arial"/>
          <w:sz w:val="12"/>
          <w:szCs w:val="12"/>
        </w:rPr>
      </w:pPr>
    </w:p>
    <w:p w:rsidR="00BF3338" w:rsidRDefault="00BF3338" w:rsidP="00BF3338">
      <w:pPr>
        <w:jc w:val="both"/>
        <w:rPr>
          <w:rFonts w:ascii="Arial" w:hAnsi="Arial" w:cs="Arial"/>
        </w:rPr>
      </w:pPr>
    </w:p>
    <w:p w:rsidR="00BF3338" w:rsidRDefault="00BF3338" w:rsidP="00BF3338">
      <w:pPr>
        <w:jc w:val="both"/>
        <w:rPr>
          <w:rFonts w:ascii="Arial" w:hAnsi="Arial" w:cs="Arial"/>
        </w:rPr>
      </w:pPr>
    </w:p>
    <w:p w:rsidR="00BF3338" w:rsidRDefault="00BF3338" w:rsidP="00BF3338">
      <w:pPr>
        <w:jc w:val="both"/>
        <w:rPr>
          <w:rFonts w:ascii="Arial" w:hAnsi="Arial" w:cs="Arial"/>
        </w:rPr>
      </w:pPr>
    </w:p>
    <w:p w:rsidR="00BF3338" w:rsidRDefault="00BF3338" w:rsidP="00BF3338">
      <w:pPr>
        <w:jc w:val="both"/>
        <w:rPr>
          <w:rFonts w:ascii="Arial" w:hAnsi="Arial" w:cs="Arial"/>
        </w:rPr>
      </w:pPr>
    </w:p>
    <w:p w:rsidR="00BF3338" w:rsidRDefault="00BF3338" w:rsidP="00BF3338">
      <w:pPr>
        <w:jc w:val="both"/>
        <w:rPr>
          <w:rFonts w:ascii="Arial" w:hAnsi="Arial" w:cs="Arial"/>
        </w:rPr>
      </w:pPr>
    </w:p>
    <w:p w:rsidR="00BF3338" w:rsidRDefault="00BF3338" w:rsidP="00BF3338">
      <w:pPr>
        <w:jc w:val="both"/>
        <w:rPr>
          <w:rFonts w:ascii="Arial" w:hAnsi="Arial" w:cs="Arial"/>
        </w:rPr>
      </w:pPr>
    </w:p>
    <w:p w:rsidR="00BF3338" w:rsidRDefault="00BF3338" w:rsidP="00BF3338">
      <w:pPr>
        <w:jc w:val="both"/>
        <w:rPr>
          <w:rFonts w:ascii="Arial" w:hAnsi="Arial" w:cs="Arial"/>
        </w:rPr>
      </w:pPr>
    </w:p>
    <w:p w:rsidR="00BF3338" w:rsidRDefault="00BF3338" w:rsidP="00BF3338">
      <w:pPr>
        <w:jc w:val="center"/>
        <w:rPr>
          <w:rFonts w:ascii="Arial" w:hAnsi="Arial" w:cs="Arial"/>
        </w:rPr>
      </w:pPr>
      <w:r>
        <w:rPr>
          <w:rFonts w:ascii="Arial" w:hAnsi="Arial" w:cs="Arial"/>
        </w:rPr>
        <w:t>____________________________________</w:t>
      </w:r>
    </w:p>
    <w:p w:rsidR="00BF3338" w:rsidRDefault="00BF3338" w:rsidP="00BF3338">
      <w:pPr>
        <w:jc w:val="center"/>
        <w:rPr>
          <w:rFonts w:ascii="Arial" w:hAnsi="Arial" w:cs="Arial"/>
          <w:b/>
          <w:lang w:val="es-ES"/>
        </w:rPr>
      </w:pPr>
      <w:r>
        <w:rPr>
          <w:rFonts w:ascii="Arial" w:hAnsi="Arial" w:cs="Arial"/>
          <w:b/>
          <w:lang w:val="es-ES"/>
        </w:rPr>
        <w:t>CARLOS HERNAN FUERTE ECHEVERRIA</w:t>
      </w:r>
    </w:p>
    <w:p w:rsidR="00BF3338" w:rsidRDefault="00BF3338" w:rsidP="00BF3338">
      <w:pPr>
        <w:jc w:val="center"/>
        <w:rPr>
          <w:rFonts w:ascii="Arial" w:hAnsi="Arial" w:cs="Arial"/>
          <w:sz w:val="12"/>
          <w:szCs w:val="12"/>
          <w:lang w:val="es-ES"/>
        </w:rPr>
      </w:pPr>
      <w:r>
        <w:rPr>
          <w:rFonts w:ascii="Arial" w:hAnsi="Arial" w:cs="Arial"/>
          <w:sz w:val="20"/>
          <w:szCs w:val="20"/>
          <w:lang w:val="es-ES"/>
        </w:rPr>
        <w:t>Jefe Oficina Asesora de Planeación</w:t>
      </w:r>
    </w:p>
    <w:p w:rsidR="00BF3338" w:rsidRDefault="00BF3338" w:rsidP="00BF3338"/>
    <w:p w:rsidR="00DF11A7" w:rsidRDefault="00DF11A7"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AE15CC"/>
    <w:p w:rsidR="00690D13" w:rsidRDefault="00690D13" w:rsidP="00690D13">
      <w:pPr>
        <w:jc w:val="center"/>
        <w:rPr>
          <w:rFonts w:ascii="Arial" w:hAnsi="Arial" w:cs="Arial"/>
          <w:b/>
          <w:sz w:val="22"/>
          <w:szCs w:val="22"/>
        </w:rPr>
      </w:pPr>
      <w:r>
        <w:rPr>
          <w:rFonts w:ascii="Arial" w:hAnsi="Arial" w:cs="Arial"/>
          <w:b/>
          <w:sz w:val="22"/>
          <w:szCs w:val="22"/>
        </w:rPr>
        <w:t>CERTIFICADO DE USO DE SUELO</w:t>
      </w:r>
    </w:p>
    <w:p w:rsidR="00690D13" w:rsidRDefault="00690D13" w:rsidP="00690D13">
      <w:pPr>
        <w:jc w:val="both"/>
        <w:rPr>
          <w:rFonts w:ascii="Arial" w:hAnsi="Arial" w:cs="Arial"/>
          <w:sz w:val="22"/>
          <w:szCs w:val="22"/>
        </w:rPr>
      </w:pPr>
    </w:p>
    <w:p w:rsidR="00690D13" w:rsidRDefault="00690D13" w:rsidP="00690D13">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690D13" w:rsidRDefault="00690D13" w:rsidP="00690D13">
      <w:pPr>
        <w:jc w:val="both"/>
        <w:rPr>
          <w:rFonts w:ascii="Arial" w:hAnsi="Arial" w:cs="Arial"/>
          <w:sz w:val="22"/>
          <w:szCs w:val="22"/>
        </w:rPr>
      </w:pPr>
    </w:p>
    <w:p w:rsidR="00690D13" w:rsidRDefault="00690D13" w:rsidP="00690D13">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xml:space="preserve">: </w:t>
      </w:r>
      <w:r w:rsidR="008033EE">
        <w:rPr>
          <w:rFonts w:ascii="Arial" w:hAnsi="Arial" w:cs="Arial"/>
          <w:sz w:val="22"/>
          <w:szCs w:val="22"/>
        </w:rPr>
        <w:t>EUGENIO GONZALEZ</w:t>
      </w:r>
    </w:p>
    <w:p w:rsidR="00690D13" w:rsidRDefault="00690D13" w:rsidP="00690D13">
      <w:pPr>
        <w:jc w:val="both"/>
        <w:rPr>
          <w:rFonts w:ascii="Arial" w:hAnsi="Arial" w:cs="Arial"/>
          <w:sz w:val="22"/>
          <w:szCs w:val="22"/>
        </w:rPr>
      </w:pPr>
      <w:r>
        <w:rPr>
          <w:rFonts w:ascii="Arial" w:hAnsi="Arial" w:cs="Arial"/>
          <w:sz w:val="22"/>
          <w:szCs w:val="22"/>
        </w:rPr>
        <w:tab/>
        <w:t xml:space="preserve">                                           </w:t>
      </w:r>
    </w:p>
    <w:p w:rsidR="00690D13" w:rsidRDefault="00690D13" w:rsidP="00690D13">
      <w:pPr>
        <w:jc w:val="both"/>
        <w:rPr>
          <w:rFonts w:ascii="Arial" w:hAnsi="Arial" w:cs="Arial"/>
          <w:sz w:val="22"/>
          <w:szCs w:val="22"/>
        </w:rPr>
      </w:pPr>
      <w:r w:rsidRPr="00DF54E6">
        <w:rPr>
          <w:rFonts w:ascii="Arial" w:hAnsi="Arial" w:cs="Arial"/>
          <w:b/>
          <w:sz w:val="22"/>
          <w:szCs w:val="22"/>
        </w:rPr>
        <w:t>DIRECCIÓN</w:t>
      </w:r>
      <w:r>
        <w:rPr>
          <w:rFonts w:ascii="Arial" w:hAnsi="Arial" w:cs="Arial"/>
          <w:sz w:val="22"/>
          <w:szCs w:val="22"/>
        </w:rPr>
        <w:t>:</w:t>
      </w:r>
      <w:r w:rsidR="008033EE">
        <w:rPr>
          <w:rFonts w:ascii="Arial" w:hAnsi="Arial" w:cs="Arial"/>
          <w:sz w:val="22"/>
          <w:szCs w:val="22"/>
        </w:rPr>
        <w:t xml:space="preserve"> EL HERMITAÑO VEREDA CARBONERA</w:t>
      </w:r>
    </w:p>
    <w:p w:rsidR="00690D13" w:rsidRDefault="00690D13" w:rsidP="00690D13">
      <w:pPr>
        <w:jc w:val="both"/>
        <w:rPr>
          <w:rFonts w:ascii="Arial" w:hAnsi="Arial" w:cs="Arial"/>
          <w:sz w:val="22"/>
          <w:szCs w:val="22"/>
        </w:rPr>
      </w:pPr>
    </w:p>
    <w:p w:rsidR="00690D13" w:rsidRDefault="00690D13" w:rsidP="00690D13">
      <w:pPr>
        <w:jc w:val="center"/>
        <w:rPr>
          <w:rFonts w:ascii="Arial" w:hAnsi="Arial" w:cs="Arial"/>
          <w:b/>
          <w:sz w:val="22"/>
          <w:szCs w:val="22"/>
        </w:rPr>
      </w:pPr>
      <w:r>
        <w:rPr>
          <w:rFonts w:ascii="Arial" w:hAnsi="Arial" w:cs="Arial"/>
          <w:b/>
          <w:sz w:val="22"/>
          <w:szCs w:val="22"/>
        </w:rPr>
        <w:t>LA OFICINA ASESORA DE PLANEACION MUNICIPAL</w:t>
      </w:r>
    </w:p>
    <w:p w:rsidR="00690D13" w:rsidRDefault="00690D13" w:rsidP="00690D13">
      <w:pPr>
        <w:jc w:val="center"/>
        <w:rPr>
          <w:rFonts w:ascii="Arial" w:hAnsi="Arial" w:cs="Arial"/>
          <w:sz w:val="22"/>
          <w:szCs w:val="22"/>
        </w:rPr>
      </w:pPr>
    </w:p>
    <w:p w:rsidR="00690D13" w:rsidRDefault="00690D13" w:rsidP="00690D13">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690D13" w:rsidRDefault="00690D13" w:rsidP="00690D13">
      <w:pPr>
        <w:jc w:val="both"/>
        <w:rPr>
          <w:rFonts w:ascii="Arial" w:hAnsi="Arial" w:cs="Arial"/>
          <w:sz w:val="22"/>
          <w:szCs w:val="22"/>
        </w:rPr>
      </w:pPr>
    </w:p>
    <w:p w:rsidR="00690D13" w:rsidRDefault="00690D13" w:rsidP="00690D13">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690D13" w:rsidRDefault="00690D13" w:rsidP="00690D13">
      <w:pPr>
        <w:jc w:val="both"/>
        <w:rPr>
          <w:rFonts w:ascii="Arial" w:hAnsi="Arial" w:cs="Arial"/>
          <w:sz w:val="22"/>
          <w:szCs w:val="22"/>
        </w:rPr>
      </w:pPr>
    </w:p>
    <w:p w:rsidR="00690D13" w:rsidRDefault="00690D13" w:rsidP="00690D13">
      <w:pPr>
        <w:jc w:val="center"/>
        <w:rPr>
          <w:rFonts w:ascii="Arial" w:hAnsi="Arial" w:cs="Arial"/>
          <w:b/>
          <w:sz w:val="22"/>
          <w:szCs w:val="22"/>
        </w:rPr>
      </w:pPr>
      <w:r>
        <w:rPr>
          <w:rFonts w:ascii="Arial" w:hAnsi="Arial" w:cs="Arial"/>
          <w:b/>
          <w:sz w:val="22"/>
          <w:szCs w:val="22"/>
        </w:rPr>
        <w:t>C E R T I F I C A   Q U E:</w:t>
      </w:r>
    </w:p>
    <w:p w:rsidR="00690D13" w:rsidRDefault="00690D13" w:rsidP="00690D13">
      <w:pPr>
        <w:jc w:val="both"/>
        <w:rPr>
          <w:rFonts w:ascii="Arial" w:hAnsi="Arial" w:cs="Arial"/>
          <w:sz w:val="22"/>
          <w:szCs w:val="22"/>
        </w:rPr>
      </w:pPr>
    </w:p>
    <w:p w:rsidR="00D41AE5" w:rsidRDefault="00690D13" w:rsidP="00D41AE5">
      <w:pPr>
        <w:jc w:val="both"/>
        <w:rPr>
          <w:rFonts w:ascii="Arial" w:hAnsi="Arial" w:cs="Arial"/>
          <w:sz w:val="22"/>
          <w:szCs w:val="22"/>
        </w:rPr>
      </w:pPr>
      <w:r>
        <w:rPr>
          <w:rFonts w:ascii="Arial" w:hAnsi="Arial" w:cs="Arial"/>
          <w:sz w:val="22"/>
          <w:szCs w:val="22"/>
        </w:rPr>
        <w:t xml:space="preserve">El predio denominado </w:t>
      </w:r>
      <w:r w:rsidR="008033EE">
        <w:rPr>
          <w:rFonts w:ascii="Arial" w:hAnsi="Arial" w:cs="Arial"/>
          <w:b/>
          <w:sz w:val="22"/>
          <w:szCs w:val="22"/>
        </w:rPr>
        <w:t>EL HERMITAÑO</w:t>
      </w:r>
      <w:r>
        <w:rPr>
          <w:rFonts w:ascii="Arial" w:hAnsi="Arial" w:cs="Arial"/>
          <w:sz w:val="22"/>
          <w:szCs w:val="22"/>
        </w:rPr>
        <w:t xml:space="preserve">, identificado con código catastral No </w:t>
      </w:r>
      <w:r w:rsidR="008033EE">
        <w:rPr>
          <w:rFonts w:ascii="Arial" w:hAnsi="Arial" w:cs="Arial"/>
          <w:b/>
          <w:sz w:val="22"/>
          <w:szCs w:val="22"/>
        </w:rPr>
        <w:t>0000000000030079</w:t>
      </w:r>
      <w:r>
        <w:rPr>
          <w:rFonts w:ascii="Arial" w:hAnsi="Arial" w:cs="Arial"/>
          <w:b/>
          <w:sz w:val="22"/>
          <w:szCs w:val="22"/>
        </w:rPr>
        <w:t xml:space="preserve">000 </w:t>
      </w:r>
      <w:r>
        <w:rPr>
          <w:rFonts w:ascii="Arial" w:hAnsi="Arial" w:cs="Arial"/>
          <w:sz w:val="22"/>
          <w:szCs w:val="22"/>
        </w:rPr>
        <w:t xml:space="preserve">propiedad del señor </w:t>
      </w:r>
      <w:r w:rsidR="008033EE">
        <w:rPr>
          <w:rFonts w:ascii="Arial" w:hAnsi="Arial" w:cs="Arial"/>
          <w:b/>
          <w:sz w:val="22"/>
          <w:szCs w:val="22"/>
        </w:rPr>
        <w:t xml:space="preserve">EUGENIO GONZALEZ </w:t>
      </w:r>
      <w:r>
        <w:rPr>
          <w:rFonts w:ascii="Arial" w:hAnsi="Arial" w:cs="Arial"/>
          <w:sz w:val="22"/>
          <w:szCs w:val="22"/>
        </w:rPr>
        <w:t xml:space="preserve">y ubicado en la vereda </w:t>
      </w:r>
      <w:r w:rsidR="008033EE">
        <w:rPr>
          <w:rFonts w:ascii="Arial" w:hAnsi="Arial" w:cs="Arial"/>
          <w:b/>
          <w:sz w:val="22"/>
          <w:szCs w:val="22"/>
        </w:rPr>
        <w:t>- CARBONERA</w:t>
      </w:r>
      <w:r>
        <w:rPr>
          <w:rFonts w:ascii="Arial" w:hAnsi="Arial" w:cs="Arial"/>
          <w:b/>
          <w:sz w:val="22"/>
          <w:szCs w:val="22"/>
        </w:rPr>
        <w:t xml:space="preserv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y teniendo en cuenta la segunda parte, capítulo II (Del Componente rural del Plan de Ordenamiento) en sus Artículos 102,  105 y 106 del Esquema de Ordenamiento Territorial, este predio se ubica según mapa de u</w:t>
      </w:r>
      <w:r w:rsidR="00D41AE5">
        <w:rPr>
          <w:rFonts w:ascii="Arial" w:hAnsi="Arial" w:cs="Arial"/>
          <w:sz w:val="22"/>
          <w:szCs w:val="22"/>
        </w:rPr>
        <w:t xml:space="preserve">so recomendado en la unidad de </w:t>
      </w:r>
      <w:r w:rsidR="00D41AE5">
        <w:rPr>
          <w:rFonts w:ascii="Arial" w:hAnsi="Arial" w:cs="Arial"/>
          <w:b/>
          <w:sz w:val="22"/>
          <w:szCs w:val="22"/>
        </w:rPr>
        <w:t>AREAS PARA LA CONSERVACION Y PROTECCION DEL MEDIO AMBIENTE Y LOS RECURSOS NATURALES</w:t>
      </w:r>
      <w:r w:rsidR="00D41AE5">
        <w:rPr>
          <w:rFonts w:ascii="Arial" w:hAnsi="Arial" w:cs="Arial"/>
          <w:sz w:val="22"/>
          <w:szCs w:val="22"/>
        </w:rPr>
        <w:t xml:space="preserve">, clasificado en la categoría de: </w:t>
      </w:r>
    </w:p>
    <w:p w:rsidR="00D41AE5" w:rsidRDefault="00D41AE5" w:rsidP="00D41AE5">
      <w:pPr>
        <w:jc w:val="both"/>
        <w:rPr>
          <w:rFonts w:ascii="Arial" w:hAnsi="Arial" w:cs="Arial"/>
          <w:sz w:val="22"/>
          <w:szCs w:val="22"/>
        </w:rPr>
      </w:pPr>
    </w:p>
    <w:p w:rsidR="00D41AE5" w:rsidRDefault="00D41AE5" w:rsidP="00D41AE5">
      <w:pPr>
        <w:pStyle w:val="Prrafodelista"/>
        <w:numPr>
          <w:ilvl w:val="0"/>
          <w:numId w:val="15"/>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D41AE5" w:rsidRDefault="00D41AE5" w:rsidP="00D41AE5">
      <w:pPr>
        <w:pStyle w:val="Prrafodelista"/>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D41AE5" w:rsidRDefault="00D41AE5" w:rsidP="00D41AE5">
      <w:pPr>
        <w:pStyle w:val="Prrafodelista"/>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actividades orientadas a la protección integral de los recursos naturales.</w:t>
      </w:r>
    </w:p>
    <w:p w:rsidR="00D41AE5" w:rsidRDefault="00D41AE5" w:rsidP="00D41AE5">
      <w:pPr>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lastRenderedPageBreak/>
        <w:t>USO COMPATIBLE:</w:t>
      </w:r>
      <w:r>
        <w:rPr>
          <w:rFonts w:ascii="Arial" w:hAnsi="Arial" w:cs="Arial"/>
          <w:sz w:val="22"/>
          <w:szCs w:val="22"/>
        </w:rPr>
        <w:t xml:space="preserve"> Recreación contemplativa, rehabilitación ecológica e investigación controlada.</w:t>
      </w:r>
    </w:p>
    <w:p w:rsidR="00D41AE5" w:rsidRDefault="00D41AE5" w:rsidP="00D41AE5">
      <w:pPr>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D41AE5" w:rsidRDefault="00D41AE5" w:rsidP="00D41AE5">
      <w:pPr>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D41AE5" w:rsidRDefault="00D41AE5" w:rsidP="00D41AE5">
      <w:pPr>
        <w:jc w:val="both"/>
        <w:rPr>
          <w:rFonts w:ascii="Arial" w:hAnsi="Arial" w:cs="Arial"/>
          <w:sz w:val="22"/>
          <w:szCs w:val="22"/>
        </w:rPr>
      </w:pPr>
    </w:p>
    <w:p w:rsidR="00D41AE5" w:rsidRDefault="00D41AE5" w:rsidP="00D41AE5">
      <w:pPr>
        <w:pStyle w:val="Prrafodelista"/>
        <w:numPr>
          <w:ilvl w:val="0"/>
          <w:numId w:val="15"/>
        </w:numPr>
        <w:jc w:val="both"/>
        <w:rPr>
          <w:rFonts w:ascii="Arial" w:hAnsi="Arial" w:cs="Arial"/>
          <w:sz w:val="22"/>
          <w:szCs w:val="22"/>
        </w:rPr>
      </w:pPr>
      <w:r>
        <w:rPr>
          <w:rFonts w:ascii="Arial" w:hAnsi="Arial" w:cs="Arial"/>
          <w:b/>
          <w:sz w:val="22"/>
          <w:szCs w:val="22"/>
        </w:rPr>
        <w:t>ZONA DE PARAMO  “P”</w:t>
      </w:r>
      <w:r>
        <w:rPr>
          <w:rFonts w:ascii="Arial" w:hAnsi="Arial" w:cs="Arial"/>
          <w:sz w:val="22"/>
          <w:szCs w:val="22"/>
        </w:rPr>
        <w:t xml:space="preserve"> PROTECCION DE RECURSOS NATURALES, RECREACION CONTEMPLATIVA, REHABILITACIÓN ECOLOGICA, USO AGROPECUARIO TRADICIONAL BAJO REGIMEN GRADUAL HASTA SU PROHIBICIÓN y que en dicha categoría se establecen los siguientes usos:</w:t>
      </w:r>
    </w:p>
    <w:p w:rsidR="00D41AE5" w:rsidRDefault="00D41AE5" w:rsidP="00D41AE5">
      <w:pPr>
        <w:ind w:left="360"/>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ZONAS DE PARAMO “P”</w:t>
      </w:r>
      <w:r>
        <w:rPr>
          <w:rFonts w:ascii="Arial" w:hAnsi="Arial" w:cs="Arial"/>
          <w:sz w:val="22"/>
          <w:szCs w:val="22"/>
        </w:rPr>
        <w:t>: Corresponde a las áreas ecológicas y bioclimáticas referidas a la región que se encuentra por encima del límite superior del bosque alto andino</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Protección integral a los recursos naturales existentes tanto flora, fauna y demás recursos naturales importantes para la conservación del medio ambiente.</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con plantas nativas ya que por correspondencia a una zona con altas aptitudes agropecuarias y </w:t>
      </w:r>
      <w:proofErr w:type="spellStart"/>
      <w:r>
        <w:rPr>
          <w:rFonts w:ascii="Arial" w:hAnsi="Arial" w:cs="Arial"/>
          <w:sz w:val="22"/>
          <w:szCs w:val="22"/>
        </w:rPr>
        <w:t>silvopastoriales</w:t>
      </w:r>
      <w:proofErr w:type="spellEnd"/>
      <w:r>
        <w:rPr>
          <w:rFonts w:ascii="Arial" w:hAnsi="Arial" w:cs="Arial"/>
          <w:sz w:val="22"/>
          <w:szCs w:val="22"/>
        </w:rPr>
        <w:t xml:space="preserve"> ha sufrido deterioro por la tala de bosques nativos. </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Se condiciona al uso agropecuario tradicional, el cual se podrá explorar en las zonas o áreas actuales explotadas pero se disminuirá gradualmente dentro de un término de tres años contados a partir a partir de la aprobación del EOT; en adelante dicho uso se convertirá en uso prohibido . </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y mineros así como la intervención municipal en construcción de obras de infraestructura vial, la urbanización por parte de particulares; así mismo se prohíbe la tala de árboles y quemas al igual que los demás usos prohibidos y que no se describen en el presente artículo pero que amenacen o deterioren las zona.</w:t>
      </w:r>
    </w:p>
    <w:p w:rsidR="00D41AE5" w:rsidRDefault="00D41AE5" w:rsidP="00D41AE5">
      <w:pPr>
        <w:jc w:val="both"/>
        <w:rPr>
          <w:rFonts w:ascii="Arial" w:hAnsi="Arial" w:cs="Arial"/>
          <w:sz w:val="22"/>
          <w:szCs w:val="22"/>
        </w:rPr>
      </w:pPr>
    </w:p>
    <w:p w:rsidR="00D41AE5" w:rsidRPr="00D41AE5" w:rsidRDefault="00D41AE5" w:rsidP="00D41AE5">
      <w:pPr>
        <w:pStyle w:val="Prrafodelista"/>
        <w:numPr>
          <w:ilvl w:val="0"/>
          <w:numId w:val="15"/>
        </w:numPr>
        <w:jc w:val="both"/>
        <w:rPr>
          <w:rFonts w:ascii="Arial" w:hAnsi="Arial" w:cs="Arial"/>
          <w:sz w:val="22"/>
          <w:szCs w:val="22"/>
        </w:rPr>
      </w:pPr>
      <w:r w:rsidRPr="00D41AE5">
        <w:rPr>
          <w:rFonts w:ascii="Arial" w:hAnsi="Arial" w:cs="Arial"/>
          <w:b/>
          <w:sz w:val="22"/>
          <w:szCs w:val="22"/>
        </w:rPr>
        <w:t xml:space="preserve">ZONAS DE BOSQUE PROTECTOR “BP” </w:t>
      </w:r>
      <w:r w:rsidRPr="00D41AE5">
        <w:rPr>
          <w:rFonts w:ascii="Arial" w:hAnsi="Arial" w:cs="Arial"/>
          <w:sz w:val="22"/>
          <w:szCs w:val="22"/>
        </w:rPr>
        <w:t>AREAS CULTIVADAS DE BOSQUES Y SILVESTRE QUE AMERITAN LA CONSERVACION POR SER ZONAS DE RECARGA DEL ACUIFERO DE LA CIUDAD DE TUNJA, y que en dicha categoría se establecen los siguientes usos:</w:t>
      </w:r>
    </w:p>
    <w:p w:rsidR="00D41AE5" w:rsidRDefault="00D41AE5" w:rsidP="00D41AE5">
      <w:pPr>
        <w:ind w:left="360"/>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ZONAS DE BOSQUE PROTECTOR</w:t>
      </w:r>
      <w:r>
        <w:rPr>
          <w:rFonts w:ascii="Arial" w:hAnsi="Arial" w:cs="Arial"/>
          <w:sz w:val="22"/>
          <w:szCs w:val="22"/>
        </w:rPr>
        <w:t>: Corresponde a áreas boscosas, silvestres y cultivadas que por su naturaleza ya sea de orden biológico o genético, socioeconómico o cultural, ameritan ser conservadas.</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Recuperación y conservación forestal así como los demás recursos conexos existentes en la zona.</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con plantas nativas y establecimiento de plantaciones forestales en áreas desprovistas de vegetación.</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Construcción de vivienda de los propietarios de los predios siempre que se rijan en las normas de construcción dispersa aprovechamiento de productos forestales secundarios. </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urbanos, institucionales, loteo para construcción de vivienda así como otras que causen deterioro ambiental.</w:t>
      </w:r>
    </w:p>
    <w:p w:rsidR="00D41AE5" w:rsidRDefault="00D41AE5" w:rsidP="00D41AE5">
      <w:pPr>
        <w:jc w:val="both"/>
        <w:rPr>
          <w:rFonts w:ascii="Arial" w:hAnsi="Arial" w:cs="Arial"/>
          <w:sz w:val="22"/>
          <w:szCs w:val="22"/>
        </w:rPr>
      </w:pPr>
    </w:p>
    <w:p w:rsidR="00690D13" w:rsidRPr="00D41AE5" w:rsidRDefault="00690D13" w:rsidP="00D41AE5">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690D13" w:rsidRDefault="00690D13" w:rsidP="00690D13">
      <w:pPr>
        <w:tabs>
          <w:tab w:val="left" w:pos="1065"/>
        </w:tabs>
        <w:rPr>
          <w:rFonts w:ascii="Arial" w:hAnsi="Arial" w:cs="Arial"/>
          <w:sz w:val="12"/>
          <w:szCs w:val="12"/>
        </w:rPr>
      </w:pPr>
    </w:p>
    <w:p w:rsidR="00690D13" w:rsidRDefault="00690D13" w:rsidP="00690D13">
      <w:pPr>
        <w:jc w:val="both"/>
        <w:rPr>
          <w:rFonts w:ascii="Arial" w:hAnsi="Arial" w:cs="Arial"/>
        </w:rPr>
      </w:pPr>
    </w:p>
    <w:p w:rsidR="00690D13" w:rsidRDefault="00690D13" w:rsidP="00690D13">
      <w:pPr>
        <w:jc w:val="both"/>
        <w:rPr>
          <w:rFonts w:ascii="Arial" w:hAnsi="Arial" w:cs="Arial"/>
        </w:rPr>
      </w:pPr>
    </w:p>
    <w:p w:rsidR="00690D13" w:rsidRDefault="00690D13" w:rsidP="00690D13">
      <w:pPr>
        <w:jc w:val="both"/>
        <w:rPr>
          <w:rFonts w:ascii="Arial" w:hAnsi="Arial" w:cs="Arial"/>
        </w:rPr>
      </w:pPr>
    </w:p>
    <w:p w:rsidR="00690D13" w:rsidRDefault="00690D13" w:rsidP="00690D13">
      <w:pPr>
        <w:jc w:val="both"/>
        <w:rPr>
          <w:rFonts w:ascii="Arial" w:hAnsi="Arial" w:cs="Arial"/>
        </w:rPr>
      </w:pPr>
    </w:p>
    <w:p w:rsidR="00690D13" w:rsidRDefault="00690D13" w:rsidP="00690D13">
      <w:pPr>
        <w:jc w:val="both"/>
        <w:rPr>
          <w:rFonts w:ascii="Arial" w:hAnsi="Arial" w:cs="Arial"/>
        </w:rPr>
      </w:pPr>
    </w:p>
    <w:p w:rsidR="00690D13" w:rsidRDefault="00690D13" w:rsidP="00690D13">
      <w:pPr>
        <w:jc w:val="both"/>
        <w:rPr>
          <w:rFonts w:ascii="Arial" w:hAnsi="Arial" w:cs="Arial"/>
        </w:rPr>
      </w:pPr>
    </w:p>
    <w:p w:rsidR="00690D13" w:rsidRDefault="00690D13" w:rsidP="00690D13">
      <w:pPr>
        <w:jc w:val="both"/>
        <w:rPr>
          <w:rFonts w:ascii="Arial" w:hAnsi="Arial" w:cs="Arial"/>
        </w:rPr>
      </w:pPr>
    </w:p>
    <w:p w:rsidR="00690D13" w:rsidRDefault="00690D13" w:rsidP="00690D13">
      <w:pPr>
        <w:jc w:val="center"/>
        <w:rPr>
          <w:rFonts w:ascii="Arial" w:hAnsi="Arial" w:cs="Arial"/>
        </w:rPr>
      </w:pPr>
      <w:r>
        <w:rPr>
          <w:rFonts w:ascii="Arial" w:hAnsi="Arial" w:cs="Arial"/>
        </w:rPr>
        <w:t>____________________________________</w:t>
      </w:r>
    </w:p>
    <w:p w:rsidR="00690D13" w:rsidRDefault="00690D13" w:rsidP="00690D13">
      <w:pPr>
        <w:jc w:val="center"/>
        <w:rPr>
          <w:rFonts w:ascii="Arial" w:hAnsi="Arial" w:cs="Arial"/>
          <w:b/>
          <w:lang w:val="es-ES"/>
        </w:rPr>
      </w:pPr>
      <w:r>
        <w:rPr>
          <w:rFonts w:ascii="Arial" w:hAnsi="Arial" w:cs="Arial"/>
          <w:b/>
          <w:lang w:val="es-ES"/>
        </w:rPr>
        <w:t>CARLOS HERNAN FUERTE ECHEVERRIA</w:t>
      </w:r>
    </w:p>
    <w:p w:rsidR="00690D13" w:rsidRDefault="00690D13" w:rsidP="00690D13">
      <w:pPr>
        <w:jc w:val="center"/>
        <w:rPr>
          <w:rFonts w:ascii="Arial" w:hAnsi="Arial" w:cs="Arial"/>
          <w:sz w:val="12"/>
          <w:szCs w:val="12"/>
          <w:lang w:val="es-ES"/>
        </w:rPr>
      </w:pPr>
      <w:r>
        <w:rPr>
          <w:rFonts w:ascii="Arial" w:hAnsi="Arial" w:cs="Arial"/>
          <w:sz w:val="20"/>
          <w:szCs w:val="20"/>
          <w:lang w:val="es-ES"/>
        </w:rPr>
        <w:t>Jefe Oficina Asesora de Planeación</w:t>
      </w:r>
    </w:p>
    <w:p w:rsidR="00690D13" w:rsidRDefault="00690D13" w:rsidP="00690D13"/>
    <w:p w:rsidR="00690D13" w:rsidRDefault="00690D13"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AE15CC"/>
    <w:p w:rsidR="00D41AE5" w:rsidRDefault="00D41AE5" w:rsidP="00D41AE5">
      <w:pPr>
        <w:jc w:val="center"/>
        <w:rPr>
          <w:rFonts w:ascii="Arial" w:hAnsi="Arial" w:cs="Arial"/>
          <w:b/>
          <w:sz w:val="22"/>
          <w:szCs w:val="22"/>
        </w:rPr>
      </w:pPr>
      <w:r>
        <w:rPr>
          <w:rFonts w:ascii="Arial" w:hAnsi="Arial" w:cs="Arial"/>
          <w:b/>
          <w:sz w:val="22"/>
          <w:szCs w:val="22"/>
        </w:rPr>
        <w:lastRenderedPageBreak/>
        <w:t>CERTIFICADO DE USO DE SUELO</w:t>
      </w:r>
    </w:p>
    <w:p w:rsidR="00D41AE5" w:rsidRDefault="00D41AE5" w:rsidP="00D41AE5">
      <w:pPr>
        <w:jc w:val="both"/>
        <w:rPr>
          <w:rFonts w:ascii="Arial" w:hAnsi="Arial" w:cs="Arial"/>
          <w:sz w:val="22"/>
          <w:szCs w:val="22"/>
        </w:rPr>
      </w:pPr>
    </w:p>
    <w:p w:rsidR="00D41AE5" w:rsidRDefault="00D41AE5" w:rsidP="00D41AE5">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xml:space="preserve">: </w:t>
      </w:r>
      <w:r w:rsidR="00BA4C77">
        <w:rPr>
          <w:rFonts w:ascii="Arial" w:hAnsi="Arial" w:cs="Arial"/>
          <w:sz w:val="22"/>
          <w:szCs w:val="22"/>
        </w:rPr>
        <w:t>MARIA GUMERCINDA ROBERTO ROJAS</w:t>
      </w:r>
    </w:p>
    <w:p w:rsidR="00D41AE5" w:rsidRDefault="00D41AE5" w:rsidP="00D41AE5">
      <w:pPr>
        <w:jc w:val="both"/>
        <w:rPr>
          <w:rFonts w:ascii="Arial" w:hAnsi="Arial" w:cs="Arial"/>
          <w:sz w:val="22"/>
          <w:szCs w:val="22"/>
        </w:rPr>
      </w:pPr>
      <w:r>
        <w:rPr>
          <w:rFonts w:ascii="Arial" w:hAnsi="Arial" w:cs="Arial"/>
          <w:sz w:val="22"/>
          <w:szCs w:val="22"/>
        </w:rPr>
        <w:tab/>
        <w:t xml:space="preserve">                                           </w:t>
      </w:r>
    </w:p>
    <w:p w:rsidR="00D41AE5" w:rsidRDefault="00D41AE5" w:rsidP="00D41AE5">
      <w:pPr>
        <w:jc w:val="both"/>
        <w:rPr>
          <w:rFonts w:ascii="Arial" w:hAnsi="Arial" w:cs="Arial"/>
          <w:sz w:val="22"/>
          <w:szCs w:val="22"/>
        </w:rPr>
      </w:pPr>
      <w:r w:rsidRPr="00DF54E6">
        <w:rPr>
          <w:rFonts w:ascii="Arial" w:hAnsi="Arial" w:cs="Arial"/>
          <w:b/>
          <w:sz w:val="22"/>
          <w:szCs w:val="22"/>
        </w:rPr>
        <w:t>DIRECCIÓN</w:t>
      </w:r>
      <w:r>
        <w:rPr>
          <w:rFonts w:ascii="Arial" w:hAnsi="Arial" w:cs="Arial"/>
          <w:sz w:val="22"/>
          <w:szCs w:val="22"/>
        </w:rPr>
        <w:t xml:space="preserve">: </w:t>
      </w:r>
      <w:r w:rsidR="00BA4C77">
        <w:rPr>
          <w:rFonts w:ascii="Arial" w:hAnsi="Arial" w:cs="Arial"/>
          <w:sz w:val="22"/>
          <w:szCs w:val="22"/>
        </w:rPr>
        <w:t>POTRERITO VEREDA SOTE</w:t>
      </w:r>
    </w:p>
    <w:p w:rsidR="00BA4C77" w:rsidRDefault="00BA4C77" w:rsidP="00D41AE5">
      <w:pPr>
        <w:jc w:val="both"/>
        <w:rPr>
          <w:rFonts w:ascii="Arial" w:hAnsi="Arial" w:cs="Arial"/>
          <w:sz w:val="22"/>
          <w:szCs w:val="22"/>
        </w:rPr>
      </w:pPr>
    </w:p>
    <w:p w:rsidR="00D41AE5" w:rsidRDefault="00D41AE5" w:rsidP="00D41AE5">
      <w:pPr>
        <w:jc w:val="center"/>
        <w:rPr>
          <w:rFonts w:ascii="Arial" w:hAnsi="Arial" w:cs="Arial"/>
          <w:b/>
          <w:sz w:val="22"/>
          <w:szCs w:val="22"/>
        </w:rPr>
      </w:pPr>
      <w:r>
        <w:rPr>
          <w:rFonts w:ascii="Arial" w:hAnsi="Arial" w:cs="Arial"/>
          <w:b/>
          <w:sz w:val="22"/>
          <w:szCs w:val="22"/>
        </w:rPr>
        <w:t>LA OFICINA ASESORA DE PLANEACION MUNICIPAL</w:t>
      </w:r>
    </w:p>
    <w:p w:rsidR="00D41AE5" w:rsidRDefault="00D41AE5" w:rsidP="00D41AE5">
      <w:pPr>
        <w:jc w:val="center"/>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D41AE5" w:rsidRDefault="00D41AE5" w:rsidP="00D41AE5">
      <w:pPr>
        <w:jc w:val="both"/>
        <w:rPr>
          <w:rFonts w:ascii="Arial" w:hAnsi="Arial" w:cs="Arial"/>
          <w:sz w:val="22"/>
          <w:szCs w:val="22"/>
        </w:rPr>
      </w:pPr>
    </w:p>
    <w:p w:rsidR="00D41AE5" w:rsidRDefault="00D41AE5" w:rsidP="00D41AE5">
      <w:pPr>
        <w:jc w:val="center"/>
        <w:rPr>
          <w:rFonts w:ascii="Arial" w:hAnsi="Arial" w:cs="Arial"/>
          <w:b/>
          <w:sz w:val="22"/>
          <w:szCs w:val="22"/>
        </w:rPr>
      </w:pPr>
      <w:r>
        <w:rPr>
          <w:rFonts w:ascii="Arial" w:hAnsi="Arial" w:cs="Arial"/>
          <w:b/>
          <w:sz w:val="22"/>
          <w:szCs w:val="22"/>
        </w:rPr>
        <w:t>C E R T I F I C A   Q U E:</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sz w:val="22"/>
          <w:szCs w:val="22"/>
        </w:rPr>
        <w:t>El predio denominado</w:t>
      </w:r>
      <w:r w:rsidR="00BA4C77">
        <w:rPr>
          <w:rFonts w:ascii="Arial" w:hAnsi="Arial" w:cs="Arial"/>
          <w:b/>
          <w:sz w:val="22"/>
          <w:szCs w:val="22"/>
        </w:rPr>
        <w:t xml:space="preserve"> POTRERITO</w:t>
      </w:r>
      <w:r>
        <w:rPr>
          <w:rFonts w:ascii="Arial" w:hAnsi="Arial" w:cs="Arial"/>
          <w:sz w:val="22"/>
          <w:szCs w:val="22"/>
        </w:rPr>
        <w:t xml:space="preserve">, identificado con código catastral No </w:t>
      </w:r>
      <w:r w:rsidR="00BA4C77">
        <w:rPr>
          <w:rFonts w:ascii="Arial" w:hAnsi="Arial" w:cs="Arial"/>
          <w:b/>
          <w:sz w:val="22"/>
          <w:szCs w:val="22"/>
        </w:rPr>
        <w:t>0000000000050402</w:t>
      </w:r>
      <w:r>
        <w:rPr>
          <w:rFonts w:ascii="Arial" w:hAnsi="Arial" w:cs="Arial"/>
          <w:b/>
          <w:sz w:val="22"/>
          <w:szCs w:val="22"/>
        </w:rPr>
        <w:t xml:space="preserve">000 </w:t>
      </w:r>
      <w:r>
        <w:rPr>
          <w:rFonts w:ascii="Arial" w:hAnsi="Arial" w:cs="Arial"/>
          <w:sz w:val="22"/>
          <w:szCs w:val="22"/>
        </w:rPr>
        <w:t xml:space="preserve">propiedad del señor </w:t>
      </w:r>
      <w:r w:rsidR="00BA4C77" w:rsidRPr="00BA4C77">
        <w:rPr>
          <w:rFonts w:ascii="Arial" w:hAnsi="Arial" w:cs="Arial"/>
          <w:b/>
          <w:sz w:val="22"/>
          <w:szCs w:val="22"/>
        </w:rPr>
        <w:t>MARIA GUMERCINDA ROBERTO ROJAS</w:t>
      </w:r>
      <w:r w:rsidR="00BA4C77">
        <w:rPr>
          <w:rFonts w:ascii="Arial" w:hAnsi="Arial" w:cs="Arial"/>
          <w:sz w:val="22"/>
          <w:szCs w:val="22"/>
        </w:rPr>
        <w:t xml:space="preserve"> </w:t>
      </w:r>
      <w:r>
        <w:rPr>
          <w:rFonts w:ascii="Arial" w:hAnsi="Arial" w:cs="Arial"/>
          <w:sz w:val="22"/>
          <w:szCs w:val="22"/>
        </w:rPr>
        <w:t xml:space="preserve">y ubicado en la vereda </w:t>
      </w:r>
      <w:r w:rsidR="00BA4C77">
        <w:rPr>
          <w:rFonts w:ascii="Arial" w:hAnsi="Arial" w:cs="Arial"/>
          <w:b/>
          <w:sz w:val="22"/>
          <w:szCs w:val="22"/>
        </w:rPr>
        <w:t>- SOTE</w:t>
      </w:r>
      <w:r>
        <w:rPr>
          <w:rFonts w:ascii="Arial" w:hAnsi="Arial" w:cs="Arial"/>
          <w:b/>
          <w:sz w:val="22"/>
          <w:szCs w:val="22"/>
        </w:rPr>
        <w:t xml:space="preserv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PARA LA CONSERVACION Y PROTECCION DEL MEDIO AMBIENTE Y LOS RECURSOS NATURALES</w:t>
      </w:r>
      <w:r>
        <w:rPr>
          <w:rFonts w:ascii="Arial" w:hAnsi="Arial" w:cs="Arial"/>
          <w:sz w:val="22"/>
          <w:szCs w:val="22"/>
        </w:rPr>
        <w:t xml:space="preserve">, clasificado en la categoría de: </w:t>
      </w:r>
    </w:p>
    <w:p w:rsidR="00D41AE5" w:rsidRDefault="00D41AE5" w:rsidP="00D41AE5">
      <w:pPr>
        <w:jc w:val="both"/>
        <w:rPr>
          <w:rFonts w:ascii="Arial" w:hAnsi="Arial" w:cs="Arial"/>
          <w:sz w:val="22"/>
          <w:szCs w:val="22"/>
        </w:rPr>
      </w:pPr>
    </w:p>
    <w:p w:rsidR="00D41AE5" w:rsidRDefault="00D41AE5" w:rsidP="00D41AE5">
      <w:pPr>
        <w:pStyle w:val="Prrafodelista"/>
        <w:numPr>
          <w:ilvl w:val="0"/>
          <w:numId w:val="18"/>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D41AE5" w:rsidRDefault="00D41AE5" w:rsidP="00D41AE5">
      <w:pPr>
        <w:pStyle w:val="Prrafodelista"/>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D41AE5" w:rsidRDefault="00D41AE5" w:rsidP="00D41AE5">
      <w:pPr>
        <w:pStyle w:val="Prrafodelista"/>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actividades orientadas a la protección integral de los recursos naturales.</w:t>
      </w:r>
    </w:p>
    <w:p w:rsidR="00D41AE5" w:rsidRDefault="00D41AE5" w:rsidP="00D41AE5">
      <w:pPr>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lastRenderedPageBreak/>
        <w:t>USO COMPATIBLE:</w:t>
      </w:r>
      <w:r>
        <w:rPr>
          <w:rFonts w:ascii="Arial" w:hAnsi="Arial" w:cs="Arial"/>
          <w:sz w:val="22"/>
          <w:szCs w:val="22"/>
        </w:rPr>
        <w:t xml:space="preserve"> Recreación contemplativa, rehabilitación ecológica e investigación controlada.</w:t>
      </w:r>
    </w:p>
    <w:p w:rsidR="00D41AE5" w:rsidRDefault="00D41AE5" w:rsidP="00D41AE5">
      <w:pPr>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D41AE5" w:rsidRDefault="00D41AE5" w:rsidP="00D41AE5">
      <w:pPr>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p>
    <w:p w:rsidR="00D41AE5" w:rsidRPr="00D41AE5" w:rsidRDefault="00D41AE5" w:rsidP="00D41AE5">
      <w:pPr>
        <w:pStyle w:val="Prrafodelista"/>
        <w:numPr>
          <w:ilvl w:val="0"/>
          <w:numId w:val="18"/>
        </w:numPr>
        <w:jc w:val="both"/>
        <w:rPr>
          <w:rFonts w:ascii="Arial" w:hAnsi="Arial" w:cs="Arial"/>
          <w:sz w:val="22"/>
          <w:szCs w:val="22"/>
        </w:rPr>
      </w:pPr>
      <w:r w:rsidRPr="00D41AE5">
        <w:rPr>
          <w:rFonts w:ascii="Arial" w:hAnsi="Arial" w:cs="Arial"/>
          <w:b/>
          <w:sz w:val="22"/>
          <w:szCs w:val="22"/>
        </w:rPr>
        <w:t xml:space="preserve">ZONAS DE BOSQUE PROTECTOR “BP” </w:t>
      </w:r>
      <w:r w:rsidRPr="00D41AE5">
        <w:rPr>
          <w:rFonts w:ascii="Arial" w:hAnsi="Arial" w:cs="Arial"/>
          <w:sz w:val="22"/>
          <w:szCs w:val="22"/>
        </w:rPr>
        <w:t>AREAS CULTIVADAS DE BOSQUES Y SILVESTRE QUE AMERITAN LA CONSERVACION POR SER ZONAS DE RECARGA DEL ACUIFERO DE LA CIUDAD DE TUNJA, y que en dicha categoría se establecen los siguientes usos:</w:t>
      </w:r>
    </w:p>
    <w:p w:rsidR="00D41AE5" w:rsidRDefault="00D41AE5" w:rsidP="00D41AE5">
      <w:pPr>
        <w:ind w:left="360"/>
        <w:jc w:val="both"/>
        <w:rPr>
          <w:rFonts w:ascii="Arial" w:hAnsi="Arial" w:cs="Arial"/>
          <w:b/>
          <w:sz w:val="22"/>
          <w:szCs w:val="22"/>
        </w:rPr>
      </w:pPr>
    </w:p>
    <w:p w:rsidR="00D41AE5" w:rsidRDefault="00D41AE5" w:rsidP="00D41AE5">
      <w:pPr>
        <w:jc w:val="both"/>
        <w:rPr>
          <w:rFonts w:ascii="Arial" w:hAnsi="Arial" w:cs="Arial"/>
          <w:sz w:val="22"/>
          <w:szCs w:val="22"/>
        </w:rPr>
      </w:pPr>
      <w:r>
        <w:rPr>
          <w:rFonts w:ascii="Arial" w:hAnsi="Arial" w:cs="Arial"/>
          <w:b/>
          <w:sz w:val="22"/>
          <w:szCs w:val="22"/>
        </w:rPr>
        <w:t>ZONAS DE BOSQUE PROTECTOR</w:t>
      </w:r>
      <w:r>
        <w:rPr>
          <w:rFonts w:ascii="Arial" w:hAnsi="Arial" w:cs="Arial"/>
          <w:sz w:val="22"/>
          <w:szCs w:val="22"/>
        </w:rPr>
        <w:t>: Corresponde a áreas boscosas, silvestres y cultivadas que por su naturaleza ya sea de orden biológico o genético, socioeconómico o cultural, ameritan ser conservadas.</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Recuperación y conservación forestal así como los demás recursos conexos existentes en la zona.</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con plantas nativas y establecimiento de plantaciones forestales en áreas desprovistas de vegetación.</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Construcción de vivienda de los propietarios de los predios siempre que se rijan en las normas de construcción dispersa aprovechamiento de productos forestales secundarios. </w:t>
      </w:r>
    </w:p>
    <w:p w:rsidR="00D41AE5" w:rsidRDefault="00D41AE5" w:rsidP="00D41AE5">
      <w:pPr>
        <w:jc w:val="both"/>
        <w:rPr>
          <w:rFonts w:ascii="Arial" w:hAnsi="Arial" w:cs="Arial"/>
          <w:sz w:val="22"/>
          <w:szCs w:val="22"/>
        </w:rPr>
      </w:pPr>
    </w:p>
    <w:p w:rsidR="00D41AE5" w:rsidRDefault="00D41AE5" w:rsidP="00D41AE5">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urbanos, institucionales, loteo para construcción de vivienda así como otras que causen deterioro ambiental.</w:t>
      </w:r>
    </w:p>
    <w:p w:rsidR="00D41AE5" w:rsidRDefault="00D41AE5" w:rsidP="00D41AE5">
      <w:pPr>
        <w:jc w:val="both"/>
        <w:rPr>
          <w:rFonts w:ascii="Arial" w:hAnsi="Arial" w:cs="Arial"/>
          <w:sz w:val="22"/>
          <w:szCs w:val="22"/>
        </w:rPr>
      </w:pPr>
    </w:p>
    <w:p w:rsidR="00D41AE5" w:rsidRPr="00D41AE5" w:rsidRDefault="00D41AE5" w:rsidP="00D41AE5">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D41AE5" w:rsidRDefault="00D41AE5" w:rsidP="00D41AE5">
      <w:pPr>
        <w:tabs>
          <w:tab w:val="left" w:pos="1065"/>
        </w:tabs>
        <w:rPr>
          <w:rFonts w:ascii="Arial" w:hAnsi="Arial" w:cs="Arial"/>
          <w:sz w:val="12"/>
          <w:szCs w:val="12"/>
        </w:rPr>
      </w:pPr>
    </w:p>
    <w:p w:rsidR="00D41AE5" w:rsidRDefault="00D41AE5" w:rsidP="00D41AE5">
      <w:pPr>
        <w:jc w:val="both"/>
        <w:rPr>
          <w:rFonts w:ascii="Arial" w:hAnsi="Arial" w:cs="Arial"/>
        </w:rPr>
      </w:pPr>
    </w:p>
    <w:p w:rsidR="00D41AE5" w:rsidRDefault="00D41AE5" w:rsidP="00D41AE5">
      <w:pPr>
        <w:jc w:val="both"/>
        <w:rPr>
          <w:rFonts w:ascii="Arial" w:hAnsi="Arial" w:cs="Arial"/>
        </w:rPr>
      </w:pPr>
    </w:p>
    <w:p w:rsidR="00D41AE5" w:rsidRDefault="00D41AE5" w:rsidP="00D41AE5">
      <w:pPr>
        <w:jc w:val="both"/>
        <w:rPr>
          <w:rFonts w:ascii="Arial" w:hAnsi="Arial" w:cs="Arial"/>
        </w:rPr>
      </w:pPr>
    </w:p>
    <w:p w:rsidR="00D41AE5" w:rsidRDefault="00D41AE5" w:rsidP="00D41AE5">
      <w:pPr>
        <w:jc w:val="both"/>
        <w:rPr>
          <w:rFonts w:ascii="Arial" w:hAnsi="Arial" w:cs="Arial"/>
        </w:rPr>
      </w:pPr>
    </w:p>
    <w:p w:rsidR="00D41AE5" w:rsidRDefault="00D41AE5" w:rsidP="00D41AE5">
      <w:pPr>
        <w:jc w:val="both"/>
        <w:rPr>
          <w:rFonts w:ascii="Arial" w:hAnsi="Arial" w:cs="Arial"/>
        </w:rPr>
      </w:pPr>
    </w:p>
    <w:p w:rsidR="00D41AE5" w:rsidRDefault="00D41AE5" w:rsidP="00D41AE5">
      <w:pPr>
        <w:jc w:val="center"/>
        <w:rPr>
          <w:rFonts w:ascii="Arial" w:hAnsi="Arial" w:cs="Arial"/>
        </w:rPr>
      </w:pPr>
      <w:r>
        <w:rPr>
          <w:rFonts w:ascii="Arial" w:hAnsi="Arial" w:cs="Arial"/>
        </w:rPr>
        <w:t>____________________________________</w:t>
      </w:r>
    </w:p>
    <w:p w:rsidR="00D41AE5" w:rsidRDefault="00D41AE5" w:rsidP="00D41AE5">
      <w:pPr>
        <w:jc w:val="center"/>
        <w:rPr>
          <w:rFonts w:ascii="Arial" w:hAnsi="Arial" w:cs="Arial"/>
          <w:b/>
          <w:lang w:val="es-ES"/>
        </w:rPr>
      </w:pPr>
      <w:r>
        <w:rPr>
          <w:rFonts w:ascii="Arial" w:hAnsi="Arial" w:cs="Arial"/>
          <w:b/>
          <w:lang w:val="es-ES"/>
        </w:rPr>
        <w:t>CARLOS HERNAN FUERTE ECHEVERRIA</w:t>
      </w:r>
    </w:p>
    <w:p w:rsidR="00D41AE5" w:rsidRDefault="00D41AE5" w:rsidP="00D41AE5">
      <w:pPr>
        <w:jc w:val="center"/>
        <w:rPr>
          <w:rFonts w:ascii="Arial" w:hAnsi="Arial" w:cs="Arial"/>
          <w:sz w:val="12"/>
          <w:szCs w:val="12"/>
          <w:lang w:val="es-ES"/>
        </w:rPr>
      </w:pPr>
      <w:r>
        <w:rPr>
          <w:rFonts w:ascii="Arial" w:hAnsi="Arial" w:cs="Arial"/>
          <w:sz w:val="20"/>
          <w:szCs w:val="20"/>
          <w:lang w:val="es-ES"/>
        </w:rPr>
        <w:t>Jefe Oficina Asesora de Planeación</w:t>
      </w:r>
    </w:p>
    <w:p w:rsidR="00D41AE5" w:rsidRDefault="00D41AE5" w:rsidP="00AE15CC"/>
    <w:p w:rsidR="00DC7441" w:rsidRDefault="00DC7441" w:rsidP="00DC7441">
      <w:pPr>
        <w:jc w:val="center"/>
        <w:rPr>
          <w:rFonts w:ascii="Arial" w:hAnsi="Arial" w:cs="Arial"/>
          <w:b/>
          <w:sz w:val="22"/>
          <w:szCs w:val="22"/>
        </w:rPr>
      </w:pPr>
      <w:r>
        <w:rPr>
          <w:rFonts w:ascii="Arial" w:hAnsi="Arial" w:cs="Arial"/>
          <w:b/>
          <w:sz w:val="22"/>
          <w:szCs w:val="22"/>
        </w:rPr>
        <w:lastRenderedPageBreak/>
        <w:t>CERTIFICADO DE USO DE SUELO</w:t>
      </w:r>
    </w:p>
    <w:p w:rsidR="00DC7441" w:rsidRDefault="00DC7441" w:rsidP="00DC7441">
      <w:pPr>
        <w:jc w:val="both"/>
        <w:rPr>
          <w:rFonts w:ascii="Arial" w:hAnsi="Arial" w:cs="Arial"/>
          <w:sz w:val="22"/>
          <w:szCs w:val="22"/>
        </w:rPr>
      </w:pPr>
    </w:p>
    <w:p w:rsidR="00DC7441" w:rsidRDefault="00DC7441" w:rsidP="00DC7441">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DC7441" w:rsidRDefault="00DC7441" w:rsidP="00DC7441">
      <w:pPr>
        <w:jc w:val="both"/>
        <w:rPr>
          <w:rFonts w:ascii="Arial" w:hAnsi="Arial" w:cs="Arial"/>
          <w:sz w:val="22"/>
          <w:szCs w:val="22"/>
        </w:rPr>
      </w:pPr>
    </w:p>
    <w:p w:rsidR="00DC7441" w:rsidRDefault="00DC7441" w:rsidP="00DC7441">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xml:space="preserve">: MARIA </w:t>
      </w:r>
      <w:r w:rsidR="00A0156F">
        <w:rPr>
          <w:rFonts w:ascii="Arial" w:hAnsi="Arial" w:cs="Arial"/>
          <w:sz w:val="22"/>
          <w:szCs w:val="22"/>
        </w:rPr>
        <w:t xml:space="preserve">OLGA RODRIGUEZ MOLINA </w:t>
      </w:r>
    </w:p>
    <w:p w:rsidR="00DC7441" w:rsidRDefault="00DC7441" w:rsidP="00DC7441">
      <w:pPr>
        <w:jc w:val="both"/>
        <w:rPr>
          <w:rFonts w:ascii="Arial" w:hAnsi="Arial" w:cs="Arial"/>
          <w:sz w:val="22"/>
          <w:szCs w:val="22"/>
        </w:rPr>
      </w:pPr>
      <w:r>
        <w:rPr>
          <w:rFonts w:ascii="Arial" w:hAnsi="Arial" w:cs="Arial"/>
          <w:sz w:val="22"/>
          <w:szCs w:val="22"/>
        </w:rPr>
        <w:tab/>
        <w:t xml:space="preserve">                                           </w:t>
      </w:r>
    </w:p>
    <w:p w:rsidR="00DC7441" w:rsidRDefault="00DC7441" w:rsidP="00DC7441">
      <w:pPr>
        <w:jc w:val="both"/>
        <w:rPr>
          <w:rFonts w:ascii="Arial" w:hAnsi="Arial" w:cs="Arial"/>
          <w:sz w:val="22"/>
          <w:szCs w:val="22"/>
        </w:rPr>
      </w:pPr>
      <w:r w:rsidRPr="00DF54E6">
        <w:rPr>
          <w:rFonts w:ascii="Arial" w:hAnsi="Arial" w:cs="Arial"/>
          <w:b/>
          <w:sz w:val="22"/>
          <w:szCs w:val="22"/>
        </w:rPr>
        <w:t>DIRECCIÓN</w:t>
      </w:r>
      <w:r>
        <w:rPr>
          <w:rFonts w:ascii="Arial" w:hAnsi="Arial" w:cs="Arial"/>
          <w:sz w:val="22"/>
          <w:szCs w:val="22"/>
        </w:rPr>
        <w:t xml:space="preserve">: </w:t>
      </w:r>
      <w:r w:rsidR="00A0156F">
        <w:rPr>
          <w:rFonts w:ascii="Arial" w:hAnsi="Arial" w:cs="Arial"/>
          <w:sz w:val="22"/>
          <w:szCs w:val="22"/>
        </w:rPr>
        <w:t>SAN JOAQUIN VEREDA SOTE</w:t>
      </w:r>
    </w:p>
    <w:p w:rsidR="00DC7441" w:rsidRDefault="00DC7441" w:rsidP="00DC7441">
      <w:pPr>
        <w:jc w:val="both"/>
        <w:rPr>
          <w:rFonts w:ascii="Arial" w:hAnsi="Arial" w:cs="Arial"/>
          <w:sz w:val="22"/>
          <w:szCs w:val="22"/>
        </w:rPr>
      </w:pPr>
    </w:p>
    <w:p w:rsidR="00DC7441" w:rsidRDefault="00DC7441" w:rsidP="00DC7441">
      <w:pPr>
        <w:jc w:val="center"/>
        <w:rPr>
          <w:rFonts w:ascii="Arial" w:hAnsi="Arial" w:cs="Arial"/>
          <w:b/>
          <w:sz w:val="22"/>
          <w:szCs w:val="22"/>
        </w:rPr>
      </w:pPr>
      <w:r>
        <w:rPr>
          <w:rFonts w:ascii="Arial" w:hAnsi="Arial" w:cs="Arial"/>
          <w:b/>
          <w:sz w:val="22"/>
          <w:szCs w:val="22"/>
        </w:rPr>
        <w:t>LA OFICINA ASESORA DE PLANEACION MUNICIPAL</w:t>
      </w:r>
    </w:p>
    <w:p w:rsidR="00DC7441" w:rsidRDefault="00DC7441" w:rsidP="00DC7441">
      <w:pPr>
        <w:jc w:val="center"/>
        <w:rPr>
          <w:rFonts w:ascii="Arial" w:hAnsi="Arial" w:cs="Arial"/>
          <w:sz w:val="22"/>
          <w:szCs w:val="22"/>
        </w:rPr>
      </w:pPr>
    </w:p>
    <w:p w:rsidR="00DC7441" w:rsidRDefault="00DC7441" w:rsidP="00DC7441">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DC7441" w:rsidRDefault="00DC7441" w:rsidP="00DC7441">
      <w:pPr>
        <w:jc w:val="both"/>
        <w:rPr>
          <w:rFonts w:ascii="Arial" w:hAnsi="Arial" w:cs="Arial"/>
          <w:sz w:val="22"/>
          <w:szCs w:val="22"/>
        </w:rPr>
      </w:pPr>
    </w:p>
    <w:p w:rsidR="00DC7441" w:rsidRDefault="00DC7441" w:rsidP="00DC7441">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DC7441" w:rsidRDefault="00DC7441" w:rsidP="00DC7441">
      <w:pPr>
        <w:jc w:val="both"/>
        <w:rPr>
          <w:rFonts w:ascii="Arial" w:hAnsi="Arial" w:cs="Arial"/>
          <w:sz w:val="22"/>
          <w:szCs w:val="22"/>
        </w:rPr>
      </w:pPr>
    </w:p>
    <w:p w:rsidR="00DC7441" w:rsidRDefault="00DC7441" w:rsidP="00DC7441">
      <w:pPr>
        <w:jc w:val="center"/>
        <w:rPr>
          <w:rFonts w:ascii="Arial" w:hAnsi="Arial" w:cs="Arial"/>
          <w:b/>
          <w:sz w:val="22"/>
          <w:szCs w:val="22"/>
        </w:rPr>
      </w:pPr>
      <w:r>
        <w:rPr>
          <w:rFonts w:ascii="Arial" w:hAnsi="Arial" w:cs="Arial"/>
          <w:b/>
          <w:sz w:val="22"/>
          <w:szCs w:val="22"/>
        </w:rPr>
        <w:t>C E R T I F I C A   Q U E:</w:t>
      </w:r>
    </w:p>
    <w:p w:rsidR="00DC7441" w:rsidRDefault="00DC7441" w:rsidP="00DC7441">
      <w:pPr>
        <w:jc w:val="both"/>
        <w:rPr>
          <w:rFonts w:ascii="Arial" w:hAnsi="Arial" w:cs="Arial"/>
          <w:sz w:val="22"/>
          <w:szCs w:val="22"/>
        </w:rPr>
      </w:pPr>
    </w:p>
    <w:p w:rsidR="00D27CC3" w:rsidRDefault="00DC7441" w:rsidP="00D27CC3">
      <w:pPr>
        <w:jc w:val="both"/>
        <w:rPr>
          <w:rFonts w:ascii="Arial" w:hAnsi="Arial" w:cs="Arial"/>
          <w:sz w:val="22"/>
          <w:szCs w:val="22"/>
        </w:rPr>
      </w:pPr>
      <w:r>
        <w:rPr>
          <w:rFonts w:ascii="Arial" w:hAnsi="Arial" w:cs="Arial"/>
          <w:sz w:val="22"/>
          <w:szCs w:val="22"/>
        </w:rPr>
        <w:t>El predio denominado</w:t>
      </w:r>
      <w:r>
        <w:rPr>
          <w:rFonts w:ascii="Arial" w:hAnsi="Arial" w:cs="Arial"/>
          <w:b/>
          <w:sz w:val="22"/>
          <w:szCs w:val="22"/>
        </w:rPr>
        <w:t xml:space="preserve"> </w:t>
      </w:r>
      <w:r w:rsidR="00A0156F" w:rsidRPr="00A0156F">
        <w:rPr>
          <w:rFonts w:ascii="Arial" w:hAnsi="Arial" w:cs="Arial"/>
          <w:b/>
          <w:sz w:val="22"/>
          <w:szCs w:val="22"/>
        </w:rPr>
        <w:t>SAN JOAQUIN</w:t>
      </w:r>
      <w:r>
        <w:rPr>
          <w:rFonts w:ascii="Arial" w:hAnsi="Arial" w:cs="Arial"/>
          <w:sz w:val="22"/>
          <w:szCs w:val="22"/>
        </w:rPr>
        <w:t xml:space="preserve">, identificado con código catastral No </w:t>
      </w:r>
      <w:r w:rsidR="00241D94">
        <w:rPr>
          <w:rFonts w:ascii="Arial" w:hAnsi="Arial" w:cs="Arial"/>
          <w:b/>
          <w:sz w:val="22"/>
          <w:szCs w:val="22"/>
        </w:rPr>
        <w:t>0000000000051162</w:t>
      </w:r>
      <w:r>
        <w:rPr>
          <w:rFonts w:ascii="Arial" w:hAnsi="Arial" w:cs="Arial"/>
          <w:b/>
          <w:sz w:val="22"/>
          <w:szCs w:val="22"/>
        </w:rPr>
        <w:t xml:space="preserve">000 </w:t>
      </w:r>
      <w:r>
        <w:rPr>
          <w:rFonts w:ascii="Arial" w:hAnsi="Arial" w:cs="Arial"/>
          <w:sz w:val="22"/>
          <w:szCs w:val="22"/>
        </w:rPr>
        <w:t xml:space="preserve">propiedad del señor </w:t>
      </w:r>
      <w:r w:rsidR="00A0156F" w:rsidRPr="00A0156F">
        <w:rPr>
          <w:rFonts w:ascii="Arial" w:hAnsi="Arial" w:cs="Arial"/>
          <w:b/>
          <w:sz w:val="22"/>
          <w:szCs w:val="22"/>
        </w:rPr>
        <w:t>MARIA OLGA RODRIGUEZ MOLINA</w:t>
      </w:r>
      <w:r w:rsidR="00A0156F">
        <w:rPr>
          <w:rFonts w:ascii="Arial" w:hAnsi="Arial" w:cs="Arial"/>
          <w:sz w:val="22"/>
          <w:szCs w:val="22"/>
        </w:rPr>
        <w:t xml:space="preserve"> </w:t>
      </w:r>
      <w:r>
        <w:rPr>
          <w:rFonts w:ascii="Arial" w:hAnsi="Arial" w:cs="Arial"/>
          <w:sz w:val="22"/>
          <w:szCs w:val="22"/>
        </w:rPr>
        <w:t xml:space="preserve">y ubicado en la vereda </w:t>
      </w:r>
      <w:r>
        <w:rPr>
          <w:rFonts w:ascii="Arial" w:hAnsi="Arial" w:cs="Arial"/>
          <w:b/>
          <w:sz w:val="22"/>
          <w:szCs w:val="22"/>
        </w:rPr>
        <w:t xml:space="preserve">- SOTE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y teniendo en cuenta la segunda parte, capítulo II (Del Componente rural del Plan de Ordenamiento) en sus Artículos 102,  105 y 106 del Esquema de Ordenamiento Territorial, este predio se ubica según mapa de u</w:t>
      </w:r>
      <w:r w:rsidR="00D27CC3">
        <w:rPr>
          <w:rFonts w:ascii="Arial" w:hAnsi="Arial" w:cs="Arial"/>
          <w:sz w:val="22"/>
          <w:szCs w:val="22"/>
        </w:rPr>
        <w:t xml:space="preserve">so recomendado en la unidad de </w:t>
      </w:r>
      <w:r w:rsidR="00D27CC3">
        <w:rPr>
          <w:rFonts w:ascii="Arial" w:hAnsi="Arial" w:cs="Arial"/>
          <w:b/>
          <w:sz w:val="22"/>
          <w:szCs w:val="22"/>
        </w:rPr>
        <w:t>AREAS DE MANEJO Y ADMINISTRACION</w:t>
      </w:r>
      <w:r w:rsidR="00D27CC3">
        <w:rPr>
          <w:rFonts w:ascii="Arial" w:hAnsi="Arial" w:cs="Arial"/>
          <w:sz w:val="22"/>
          <w:szCs w:val="22"/>
        </w:rPr>
        <w:t xml:space="preserve">, clasificado en la categoría de: </w:t>
      </w:r>
    </w:p>
    <w:p w:rsidR="00D27CC3" w:rsidRDefault="00D27CC3" w:rsidP="00D27CC3">
      <w:pPr>
        <w:jc w:val="both"/>
        <w:rPr>
          <w:rFonts w:ascii="Arial" w:hAnsi="Arial" w:cs="Arial"/>
          <w:sz w:val="22"/>
          <w:szCs w:val="22"/>
        </w:rPr>
      </w:pPr>
    </w:p>
    <w:p w:rsidR="00D27CC3" w:rsidRDefault="00D27CC3" w:rsidP="00D27CC3">
      <w:pPr>
        <w:pStyle w:val="Prrafodelista"/>
        <w:numPr>
          <w:ilvl w:val="0"/>
          <w:numId w:val="20"/>
        </w:numPr>
        <w:jc w:val="both"/>
        <w:rPr>
          <w:rFonts w:ascii="Arial" w:hAnsi="Arial" w:cs="Arial"/>
          <w:b/>
          <w:sz w:val="22"/>
          <w:szCs w:val="22"/>
        </w:rPr>
      </w:pPr>
      <w:r>
        <w:rPr>
          <w:rFonts w:ascii="Arial" w:hAnsi="Arial" w:cs="Arial"/>
          <w:b/>
          <w:sz w:val="22"/>
          <w:szCs w:val="22"/>
        </w:rPr>
        <w:t>ZONAS DE CULTIVO MECANIZADO “ASP”</w:t>
      </w:r>
      <w:r>
        <w:rPr>
          <w:rFonts w:ascii="Arial" w:hAnsi="Arial" w:cs="Arial"/>
          <w:sz w:val="22"/>
          <w:szCs w:val="22"/>
        </w:rPr>
        <w:t xml:space="preserve"> AREAS APTAS PARA EL DESARROLLO DE SISTEMAS PECUARIOS PASTOREO O AGROSILVOPASTORILES Y FOSTERALES TENIENDO EN CUENTA LA SOSTENIBILIDAD AMBIENTAL, y que en dicha categoría se establecen los siguientes usos:</w:t>
      </w:r>
    </w:p>
    <w:p w:rsidR="00D27CC3" w:rsidRDefault="00D27CC3" w:rsidP="00D27CC3">
      <w:pPr>
        <w:pStyle w:val="Prrafodelista"/>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ZON</w:t>
      </w:r>
      <w:r>
        <w:rPr>
          <w:rFonts w:ascii="Arial" w:hAnsi="Arial" w:cs="Arial"/>
          <w:b/>
          <w:sz w:val="22"/>
          <w:szCs w:val="22"/>
        </w:rPr>
        <w:t xml:space="preserve">AS DE PRODUCCION AGROSILVOPASTORIL: </w:t>
      </w:r>
      <w:r w:rsidRPr="00224199">
        <w:rPr>
          <w:rFonts w:ascii="Arial" w:hAnsi="Arial" w:cs="Arial"/>
          <w:sz w:val="22"/>
          <w:szCs w:val="22"/>
        </w:rPr>
        <w:t>C</w:t>
      </w:r>
      <w:r>
        <w:rPr>
          <w:rFonts w:ascii="Arial" w:hAnsi="Arial" w:cs="Arial"/>
          <w:sz w:val="22"/>
          <w:szCs w:val="22"/>
        </w:rPr>
        <w:t>orresponde a suelos de alta capacidad agrologica en las cuales se pueden implantar sistemas de riego y drenaje, caracterizados por relieve plano sin erosión, suelos profundos y sin peligro de inundación.</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b/>
          <w:sz w:val="22"/>
          <w:szCs w:val="22"/>
        </w:rPr>
      </w:pPr>
      <w:r w:rsidRPr="0031439E">
        <w:rPr>
          <w:rFonts w:ascii="Arial" w:hAnsi="Arial" w:cs="Arial"/>
          <w:b/>
          <w:sz w:val="22"/>
          <w:szCs w:val="22"/>
        </w:rPr>
        <w:t>USO PRINCIPAL</w:t>
      </w:r>
      <w:r>
        <w:rPr>
          <w:rFonts w:ascii="Arial" w:hAnsi="Arial" w:cs="Arial"/>
          <w:b/>
          <w:sz w:val="22"/>
          <w:szCs w:val="22"/>
        </w:rPr>
        <w:t xml:space="preserve">: </w:t>
      </w:r>
      <w:r w:rsidRPr="00224199">
        <w:rPr>
          <w:rFonts w:ascii="Arial" w:hAnsi="Arial" w:cs="Arial"/>
          <w:sz w:val="22"/>
          <w:szCs w:val="22"/>
        </w:rPr>
        <w:t>Agrop</w:t>
      </w:r>
      <w:r>
        <w:rPr>
          <w:rFonts w:ascii="Arial" w:hAnsi="Arial" w:cs="Arial"/>
          <w:sz w:val="22"/>
          <w:szCs w:val="22"/>
        </w:rPr>
        <w:t xml:space="preserve">ecuario mecanizado o altamente tecnificado y forestal. Como mínimo se debe dedicar el 10% del predio para uso forestal protector en zonas de bajo relieve y para zonas de alto relieve el 10% para uso forestal protector productor. </w:t>
      </w:r>
    </w:p>
    <w:p w:rsidR="00EA724C" w:rsidRDefault="00EA724C" w:rsidP="00EA724C">
      <w:pPr>
        <w:jc w:val="both"/>
        <w:rPr>
          <w:rFonts w:ascii="Arial" w:hAnsi="Arial" w:cs="Arial"/>
          <w:b/>
          <w:sz w:val="22"/>
          <w:szCs w:val="22"/>
        </w:rPr>
      </w:pPr>
    </w:p>
    <w:p w:rsidR="00EA724C" w:rsidRPr="0031439E" w:rsidRDefault="00EA724C" w:rsidP="00EA724C">
      <w:pPr>
        <w:jc w:val="both"/>
        <w:rPr>
          <w:rFonts w:ascii="Arial" w:hAnsi="Arial" w:cs="Arial"/>
          <w:sz w:val="22"/>
          <w:szCs w:val="22"/>
        </w:rPr>
      </w:pPr>
      <w:r w:rsidRPr="0031439E">
        <w:rPr>
          <w:rFonts w:ascii="Arial" w:hAnsi="Arial" w:cs="Arial"/>
          <w:b/>
          <w:sz w:val="22"/>
          <w:szCs w:val="22"/>
        </w:rPr>
        <w:lastRenderedPageBreak/>
        <w:t>USO COMPATIBLE:</w:t>
      </w:r>
      <w:r>
        <w:rPr>
          <w:rFonts w:ascii="Arial" w:hAnsi="Arial" w:cs="Arial"/>
          <w:b/>
          <w:sz w:val="22"/>
          <w:szCs w:val="22"/>
        </w:rPr>
        <w:t xml:space="preserve"> </w:t>
      </w:r>
      <w:r w:rsidRPr="00224199">
        <w:rPr>
          <w:rFonts w:ascii="Arial" w:hAnsi="Arial" w:cs="Arial"/>
          <w:sz w:val="22"/>
          <w:szCs w:val="22"/>
        </w:rPr>
        <w:t>Infraestructura</w:t>
      </w:r>
      <w:r>
        <w:rPr>
          <w:rFonts w:ascii="Arial" w:hAnsi="Arial" w:cs="Arial"/>
          <w:sz w:val="22"/>
          <w:szCs w:val="22"/>
        </w:rPr>
        <w:t xml:space="preserve"> para distritos de adecuación de tierras, vivienda del propietario o de trabajadores, y uso institucional de tipo rural.</w:t>
      </w:r>
    </w:p>
    <w:p w:rsidR="00EA724C" w:rsidRDefault="00EA724C" w:rsidP="00EA724C">
      <w:pPr>
        <w:jc w:val="both"/>
        <w:rPr>
          <w:rFonts w:ascii="Arial" w:hAnsi="Arial" w:cs="Arial"/>
          <w:b/>
          <w:sz w:val="22"/>
          <w:szCs w:val="22"/>
        </w:rPr>
      </w:pPr>
    </w:p>
    <w:p w:rsidR="00EA724C" w:rsidRPr="00224199" w:rsidRDefault="00EA724C" w:rsidP="00EA724C">
      <w:pPr>
        <w:jc w:val="both"/>
        <w:rPr>
          <w:rFonts w:ascii="Arial" w:hAnsi="Arial" w:cs="Arial"/>
          <w:sz w:val="22"/>
          <w:szCs w:val="22"/>
        </w:rPr>
      </w:pPr>
      <w:r w:rsidRPr="0031439E">
        <w:rPr>
          <w:rFonts w:ascii="Arial" w:hAnsi="Arial" w:cs="Arial"/>
          <w:b/>
          <w:sz w:val="22"/>
          <w:szCs w:val="22"/>
        </w:rPr>
        <w:t>USO CONDICIONADO:</w:t>
      </w:r>
      <w:r>
        <w:rPr>
          <w:rFonts w:ascii="Arial" w:hAnsi="Arial" w:cs="Arial"/>
          <w:b/>
          <w:sz w:val="22"/>
          <w:szCs w:val="22"/>
        </w:rPr>
        <w:t xml:space="preserve"> </w:t>
      </w:r>
      <w:r w:rsidRPr="00224199">
        <w:rPr>
          <w:rFonts w:ascii="Arial" w:hAnsi="Arial" w:cs="Arial"/>
          <w:sz w:val="22"/>
          <w:szCs w:val="22"/>
        </w:rPr>
        <w:t>Cultivos de flores, agroindustria, granjas avícolas, canículas y porcinas, minería a cielo abierto y subterránea e infraestructura de servicios y centros vacacionales.</w:t>
      </w:r>
    </w:p>
    <w:p w:rsidR="00EA724C" w:rsidRPr="0031439E" w:rsidRDefault="00EA724C" w:rsidP="00EA724C">
      <w:pPr>
        <w:jc w:val="both"/>
        <w:rPr>
          <w:rFonts w:ascii="Arial" w:hAnsi="Arial" w:cs="Arial"/>
          <w:b/>
          <w:sz w:val="22"/>
          <w:szCs w:val="22"/>
        </w:rPr>
      </w:pPr>
      <w:r w:rsidRPr="0031439E">
        <w:rPr>
          <w:rFonts w:ascii="Arial" w:hAnsi="Arial" w:cs="Arial"/>
          <w:sz w:val="22"/>
          <w:szCs w:val="22"/>
        </w:rPr>
        <w:t xml:space="preserve"> </w:t>
      </w:r>
    </w:p>
    <w:p w:rsidR="00EA724C" w:rsidRPr="0031439E" w:rsidRDefault="00EA724C" w:rsidP="00EA724C">
      <w:pPr>
        <w:jc w:val="both"/>
        <w:rPr>
          <w:rFonts w:ascii="Arial" w:hAnsi="Arial" w:cs="Arial"/>
          <w:sz w:val="22"/>
          <w:szCs w:val="22"/>
        </w:rPr>
      </w:pPr>
      <w:r w:rsidRPr="0031439E">
        <w:rPr>
          <w:rFonts w:ascii="Arial" w:hAnsi="Arial" w:cs="Arial"/>
          <w:b/>
          <w:sz w:val="22"/>
          <w:szCs w:val="22"/>
        </w:rPr>
        <w:t>USO PROHIBIDO:</w:t>
      </w:r>
      <w:r w:rsidRPr="0031439E">
        <w:rPr>
          <w:rFonts w:ascii="Arial" w:hAnsi="Arial" w:cs="Arial"/>
          <w:sz w:val="22"/>
          <w:szCs w:val="22"/>
        </w:rPr>
        <w:t xml:space="preserve"> </w:t>
      </w:r>
      <w:r>
        <w:rPr>
          <w:rFonts w:ascii="Arial" w:hAnsi="Arial" w:cs="Arial"/>
          <w:sz w:val="22"/>
          <w:szCs w:val="22"/>
        </w:rPr>
        <w:t>Usos industriales, urbanos y suburbanos, loteo para construcción de vivienda agrupada.</w:t>
      </w:r>
    </w:p>
    <w:p w:rsidR="00DC7441" w:rsidRDefault="00DC7441" w:rsidP="00D27CC3">
      <w:pPr>
        <w:jc w:val="both"/>
        <w:rPr>
          <w:rFonts w:ascii="Arial" w:hAnsi="Arial" w:cs="Arial"/>
          <w:sz w:val="22"/>
          <w:szCs w:val="2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DC7441" w:rsidRDefault="00DC7441" w:rsidP="00DC7441">
      <w:pPr>
        <w:tabs>
          <w:tab w:val="left" w:pos="1065"/>
        </w:tabs>
        <w:rPr>
          <w:rFonts w:ascii="Arial" w:hAnsi="Arial" w:cs="Arial"/>
          <w:sz w:val="12"/>
          <w:szCs w:val="12"/>
        </w:rPr>
      </w:pPr>
    </w:p>
    <w:p w:rsidR="00DC7441" w:rsidRDefault="00DC7441" w:rsidP="00DC7441">
      <w:pPr>
        <w:jc w:val="both"/>
        <w:rPr>
          <w:rFonts w:ascii="Arial" w:hAnsi="Arial" w:cs="Arial"/>
        </w:rPr>
      </w:pPr>
    </w:p>
    <w:p w:rsidR="00DC7441" w:rsidRDefault="00DC7441" w:rsidP="00DC7441">
      <w:pPr>
        <w:jc w:val="both"/>
        <w:rPr>
          <w:rFonts w:ascii="Arial" w:hAnsi="Arial" w:cs="Arial"/>
        </w:rPr>
      </w:pPr>
    </w:p>
    <w:p w:rsidR="00DC7441" w:rsidRDefault="00DC7441" w:rsidP="00DC7441">
      <w:pPr>
        <w:jc w:val="both"/>
        <w:rPr>
          <w:rFonts w:ascii="Arial" w:hAnsi="Arial" w:cs="Arial"/>
        </w:rPr>
      </w:pPr>
    </w:p>
    <w:p w:rsidR="00DC7441" w:rsidRDefault="00DC7441" w:rsidP="00DC7441">
      <w:pPr>
        <w:jc w:val="both"/>
        <w:rPr>
          <w:rFonts w:ascii="Arial" w:hAnsi="Arial" w:cs="Arial"/>
        </w:rPr>
      </w:pPr>
    </w:p>
    <w:p w:rsidR="00DC7441" w:rsidRDefault="00DC7441" w:rsidP="00DC7441">
      <w:pPr>
        <w:jc w:val="center"/>
        <w:rPr>
          <w:rFonts w:ascii="Arial" w:hAnsi="Arial" w:cs="Arial"/>
        </w:rPr>
      </w:pPr>
      <w:r>
        <w:rPr>
          <w:rFonts w:ascii="Arial" w:hAnsi="Arial" w:cs="Arial"/>
        </w:rPr>
        <w:t>____________________________________</w:t>
      </w:r>
    </w:p>
    <w:p w:rsidR="00DC7441" w:rsidRDefault="00DC7441" w:rsidP="00DC7441">
      <w:pPr>
        <w:jc w:val="center"/>
        <w:rPr>
          <w:rFonts w:ascii="Arial" w:hAnsi="Arial" w:cs="Arial"/>
          <w:b/>
          <w:lang w:val="es-ES"/>
        </w:rPr>
      </w:pPr>
      <w:r>
        <w:rPr>
          <w:rFonts w:ascii="Arial" w:hAnsi="Arial" w:cs="Arial"/>
          <w:b/>
          <w:lang w:val="es-ES"/>
        </w:rPr>
        <w:t>CARLOS HERNAN FUERTE ECHEVERRIA</w:t>
      </w:r>
    </w:p>
    <w:p w:rsidR="00DC7441" w:rsidRDefault="00DC7441" w:rsidP="00DC7441">
      <w:pPr>
        <w:jc w:val="center"/>
        <w:rPr>
          <w:rFonts w:ascii="Arial" w:hAnsi="Arial" w:cs="Arial"/>
          <w:sz w:val="12"/>
          <w:szCs w:val="12"/>
          <w:lang w:val="es-ES"/>
        </w:rPr>
      </w:pPr>
      <w:r>
        <w:rPr>
          <w:rFonts w:ascii="Arial" w:hAnsi="Arial" w:cs="Arial"/>
          <w:sz w:val="20"/>
          <w:szCs w:val="20"/>
          <w:lang w:val="es-ES"/>
        </w:rPr>
        <w:t>Jefe Oficina Asesora de Planeación</w:t>
      </w:r>
    </w:p>
    <w:p w:rsidR="00DC7441" w:rsidRDefault="00DC7441" w:rsidP="00DC7441"/>
    <w:p w:rsidR="00DC7441" w:rsidRDefault="00DC7441"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AE15CC"/>
    <w:p w:rsidR="00D27CC3" w:rsidRDefault="00D27CC3" w:rsidP="00D27CC3">
      <w:pPr>
        <w:jc w:val="center"/>
        <w:rPr>
          <w:rFonts w:ascii="Arial" w:hAnsi="Arial" w:cs="Arial"/>
          <w:b/>
          <w:sz w:val="22"/>
          <w:szCs w:val="22"/>
        </w:rPr>
      </w:pPr>
      <w:r>
        <w:rPr>
          <w:rFonts w:ascii="Arial" w:hAnsi="Arial" w:cs="Arial"/>
          <w:b/>
          <w:sz w:val="22"/>
          <w:szCs w:val="22"/>
        </w:rPr>
        <w:t>CERTIFICADO DE USO DE SUELO</w:t>
      </w:r>
    </w:p>
    <w:p w:rsidR="00D27CC3" w:rsidRDefault="00D27CC3" w:rsidP="00D27CC3">
      <w:pPr>
        <w:jc w:val="both"/>
        <w:rPr>
          <w:rFonts w:ascii="Arial" w:hAnsi="Arial" w:cs="Arial"/>
          <w:sz w:val="22"/>
          <w:szCs w:val="22"/>
        </w:rPr>
      </w:pPr>
    </w:p>
    <w:p w:rsidR="00D27CC3" w:rsidRDefault="00D27CC3" w:rsidP="00D27CC3">
      <w:pPr>
        <w:rPr>
          <w:rFonts w:ascii="Arial" w:hAnsi="Arial" w:cs="Arial"/>
          <w:sz w:val="22"/>
          <w:szCs w:val="22"/>
        </w:rPr>
      </w:pPr>
      <w:r>
        <w:rPr>
          <w:rFonts w:ascii="Arial" w:hAnsi="Arial" w:cs="Arial"/>
          <w:b/>
          <w:sz w:val="22"/>
          <w:szCs w:val="22"/>
        </w:rPr>
        <w:t>FECHA DE EXPEDICIÓN</w:t>
      </w:r>
      <w:r w:rsidR="00641ECE">
        <w:rPr>
          <w:rFonts w:ascii="Arial" w:hAnsi="Arial" w:cs="Arial"/>
          <w:sz w:val="22"/>
          <w:szCs w:val="22"/>
        </w:rPr>
        <w:t>: 09</w:t>
      </w:r>
      <w:r>
        <w:rPr>
          <w:rFonts w:ascii="Arial" w:hAnsi="Arial" w:cs="Arial"/>
          <w:sz w:val="22"/>
          <w:szCs w:val="22"/>
        </w:rPr>
        <w:t xml:space="preserve"> DE JUNIO DE 2021  </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b/>
          <w:sz w:val="22"/>
          <w:szCs w:val="22"/>
        </w:rPr>
        <w:t>PROPIETARIO</w:t>
      </w:r>
      <w:r>
        <w:rPr>
          <w:rFonts w:ascii="Arial" w:hAnsi="Arial" w:cs="Arial"/>
          <w:sz w:val="22"/>
          <w:szCs w:val="22"/>
        </w:rPr>
        <w:t>: MARIA LILIA DELGADO PACHECO</w:t>
      </w:r>
    </w:p>
    <w:p w:rsidR="00D27CC3" w:rsidRDefault="00D27CC3" w:rsidP="00D27CC3">
      <w:pPr>
        <w:jc w:val="both"/>
        <w:rPr>
          <w:rFonts w:ascii="Arial" w:hAnsi="Arial" w:cs="Arial"/>
          <w:sz w:val="22"/>
          <w:szCs w:val="22"/>
        </w:rPr>
      </w:pPr>
      <w:r>
        <w:rPr>
          <w:rFonts w:ascii="Arial" w:hAnsi="Arial" w:cs="Arial"/>
          <w:sz w:val="22"/>
          <w:szCs w:val="22"/>
        </w:rPr>
        <w:tab/>
        <w:t xml:space="preserve">                                           </w:t>
      </w:r>
    </w:p>
    <w:p w:rsidR="00D27CC3" w:rsidRDefault="00D27CC3" w:rsidP="00D27CC3">
      <w:pPr>
        <w:jc w:val="both"/>
        <w:rPr>
          <w:rFonts w:ascii="Arial" w:hAnsi="Arial" w:cs="Arial"/>
          <w:sz w:val="22"/>
          <w:szCs w:val="22"/>
        </w:rPr>
      </w:pPr>
      <w:r w:rsidRPr="00DF54E6">
        <w:rPr>
          <w:rFonts w:ascii="Arial" w:hAnsi="Arial" w:cs="Arial"/>
          <w:b/>
          <w:sz w:val="22"/>
          <w:szCs w:val="22"/>
        </w:rPr>
        <w:t>DIRECCIÓN</w:t>
      </w:r>
      <w:r>
        <w:rPr>
          <w:rFonts w:ascii="Arial" w:hAnsi="Arial" w:cs="Arial"/>
          <w:sz w:val="22"/>
          <w:szCs w:val="22"/>
        </w:rPr>
        <w:t>: EL HERMITAÑO VEREDA CARBONERA</w:t>
      </w:r>
    </w:p>
    <w:p w:rsidR="00D27CC3" w:rsidRDefault="00D27CC3" w:rsidP="00D27CC3">
      <w:pPr>
        <w:jc w:val="both"/>
        <w:rPr>
          <w:rFonts w:ascii="Arial" w:hAnsi="Arial" w:cs="Arial"/>
          <w:sz w:val="22"/>
          <w:szCs w:val="22"/>
        </w:rPr>
      </w:pPr>
    </w:p>
    <w:p w:rsidR="00D27CC3" w:rsidRDefault="00D27CC3" w:rsidP="00D27CC3">
      <w:pPr>
        <w:jc w:val="center"/>
        <w:rPr>
          <w:rFonts w:ascii="Arial" w:hAnsi="Arial" w:cs="Arial"/>
          <w:b/>
          <w:sz w:val="22"/>
          <w:szCs w:val="22"/>
        </w:rPr>
      </w:pPr>
      <w:r>
        <w:rPr>
          <w:rFonts w:ascii="Arial" w:hAnsi="Arial" w:cs="Arial"/>
          <w:b/>
          <w:sz w:val="22"/>
          <w:szCs w:val="22"/>
        </w:rPr>
        <w:t>LA OFICINA ASESORA DE PLANEACION MUNICIPAL</w:t>
      </w:r>
    </w:p>
    <w:p w:rsidR="00D27CC3" w:rsidRDefault="00D27CC3" w:rsidP="00D27CC3">
      <w:pPr>
        <w:jc w:val="center"/>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D27CC3" w:rsidRDefault="00D27CC3" w:rsidP="00D27CC3">
      <w:pPr>
        <w:jc w:val="both"/>
        <w:rPr>
          <w:rFonts w:ascii="Arial" w:hAnsi="Arial" w:cs="Arial"/>
          <w:sz w:val="22"/>
          <w:szCs w:val="22"/>
        </w:rPr>
      </w:pPr>
    </w:p>
    <w:p w:rsidR="00D27CC3" w:rsidRDefault="00D27CC3" w:rsidP="00D27CC3">
      <w:pPr>
        <w:jc w:val="center"/>
        <w:rPr>
          <w:rFonts w:ascii="Arial" w:hAnsi="Arial" w:cs="Arial"/>
          <w:b/>
          <w:sz w:val="22"/>
          <w:szCs w:val="22"/>
        </w:rPr>
      </w:pPr>
      <w:r>
        <w:rPr>
          <w:rFonts w:ascii="Arial" w:hAnsi="Arial" w:cs="Arial"/>
          <w:b/>
          <w:sz w:val="22"/>
          <w:szCs w:val="22"/>
        </w:rPr>
        <w:t>C E R T I F I C A   Q U E:</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sz w:val="22"/>
          <w:szCs w:val="22"/>
        </w:rPr>
        <w:t>El predio denominado</w:t>
      </w:r>
      <w:r>
        <w:rPr>
          <w:rFonts w:ascii="Arial" w:hAnsi="Arial" w:cs="Arial"/>
          <w:b/>
          <w:sz w:val="22"/>
          <w:szCs w:val="22"/>
        </w:rPr>
        <w:t xml:space="preserve"> EL HERMITANO</w:t>
      </w:r>
      <w:r>
        <w:rPr>
          <w:rFonts w:ascii="Arial" w:hAnsi="Arial" w:cs="Arial"/>
          <w:sz w:val="22"/>
          <w:szCs w:val="22"/>
        </w:rPr>
        <w:t xml:space="preserve">, identificado con código catastral No </w:t>
      </w:r>
      <w:r>
        <w:rPr>
          <w:rFonts w:ascii="Arial" w:hAnsi="Arial" w:cs="Arial"/>
          <w:b/>
          <w:sz w:val="22"/>
          <w:szCs w:val="22"/>
        </w:rPr>
        <w:t xml:space="preserve">0000000000030085000 </w:t>
      </w:r>
      <w:r>
        <w:rPr>
          <w:rFonts w:ascii="Arial" w:hAnsi="Arial" w:cs="Arial"/>
          <w:sz w:val="22"/>
          <w:szCs w:val="22"/>
        </w:rPr>
        <w:t xml:space="preserve">propiedad del señor </w:t>
      </w:r>
      <w:r>
        <w:rPr>
          <w:rFonts w:ascii="Arial" w:hAnsi="Arial" w:cs="Arial"/>
          <w:b/>
          <w:sz w:val="22"/>
          <w:szCs w:val="22"/>
        </w:rPr>
        <w:t>MARIA LILIA DELGADO PACHECO</w:t>
      </w:r>
      <w:r>
        <w:rPr>
          <w:rFonts w:ascii="Arial" w:hAnsi="Arial" w:cs="Arial"/>
          <w:sz w:val="22"/>
          <w:szCs w:val="22"/>
        </w:rPr>
        <w:t xml:space="preserve"> y ubicado en la vereda </w:t>
      </w:r>
      <w:r>
        <w:rPr>
          <w:rFonts w:ascii="Arial" w:hAnsi="Arial" w:cs="Arial"/>
          <w:b/>
          <w:sz w:val="22"/>
          <w:szCs w:val="22"/>
        </w:rPr>
        <w:t xml:space="preserve">- SOTE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PARA LA CONSERVACION Y PROTECCION DEL MEDIO AMBIENTE Y LOS RECURSOS NATURALES</w:t>
      </w:r>
      <w:r>
        <w:rPr>
          <w:rFonts w:ascii="Arial" w:hAnsi="Arial" w:cs="Arial"/>
          <w:sz w:val="22"/>
          <w:szCs w:val="22"/>
        </w:rPr>
        <w:t xml:space="preserve">, clasificado en la categoría de: </w:t>
      </w:r>
    </w:p>
    <w:p w:rsidR="00D27CC3" w:rsidRDefault="00D27CC3" w:rsidP="00D27CC3">
      <w:pPr>
        <w:jc w:val="both"/>
        <w:rPr>
          <w:rFonts w:ascii="Arial" w:hAnsi="Arial" w:cs="Arial"/>
          <w:sz w:val="22"/>
          <w:szCs w:val="22"/>
        </w:rPr>
      </w:pPr>
    </w:p>
    <w:p w:rsidR="00D27CC3" w:rsidRDefault="00D27CC3" w:rsidP="00D27CC3">
      <w:pPr>
        <w:pStyle w:val="Prrafodelista"/>
        <w:numPr>
          <w:ilvl w:val="0"/>
          <w:numId w:val="21"/>
        </w:numPr>
        <w:jc w:val="both"/>
        <w:rPr>
          <w:rFonts w:ascii="Arial" w:hAnsi="Arial" w:cs="Arial"/>
          <w:b/>
          <w:sz w:val="22"/>
          <w:szCs w:val="22"/>
        </w:rPr>
      </w:pPr>
      <w:r>
        <w:rPr>
          <w:rFonts w:ascii="Arial" w:hAnsi="Arial" w:cs="Arial"/>
          <w:b/>
          <w:sz w:val="22"/>
          <w:szCs w:val="22"/>
        </w:rPr>
        <w:t xml:space="preserve">ZONA PERIFERICA DE AMORTIGUAMIENTO “PA” </w:t>
      </w:r>
      <w:r>
        <w:rPr>
          <w:rFonts w:ascii="Arial" w:hAnsi="Arial" w:cs="Arial"/>
          <w:sz w:val="22"/>
          <w:szCs w:val="22"/>
        </w:rPr>
        <w:t>ZONA DE CONSERVACION Y PROTECCION DEL MEDIO AMBIENTE Y LOS RECURSOS NATURALES, BOSQUES SECUNDARIOS Y CORREDOR DE FAUNA SILVESTRE, y que en dicha categoría se establecen los siguientes usos:</w:t>
      </w:r>
    </w:p>
    <w:p w:rsidR="00D27CC3" w:rsidRDefault="00D27CC3" w:rsidP="00D27CC3">
      <w:pPr>
        <w:pStyle w:val="Prrafodelista"/>
        <w:jc w:val="both"/>
        <w:rPr>
          <w:rFonts w:ascii="Arial" w:hAnsi="Arial" w:cs="Arial"/>
          <w:b/>
          <w:sz w:val="22"/>
          <w:szCs w:val="22"/>
        </w:rPr>
      </w:pPr>
    </w:p>
    <w:p w:rsidR="00D27CC3" w:rsidRDefault="00D27CC3" w:rsidP="00D27CC3">
      <w:pPr>
        <w:jc w:val="both"/>
        <w:rPr>
          <w:rFonts w:ascii="Arial" w:hAnsi="Arial" w:cs="Arial"/>
          <w:sz w:val="22"/>
          <w:szCs w:val="22"/>
        </w:rPr>
      </w:pPr>
      <w:r>
        <w:rPr>
          <w:rFonts w:ascii="Arial" w:hAnsi="Arial" w:cs="Arial"/>
          <w:b/>
          <w:sz w:val="22"/>
          <w:szCs w:val="22"/>
        </w:rPr>
        <w:t>ZONAS PERIFERICA DE AMORTIGUAMIENTO</w:t>
      </w:r>
      <w:r>
        <w:rPr>
          <w:rFonts w:ascii="Arial" w:hAnsi="Arial" w:cs="Arial"/>
          <w:sz w:val="22"/>
          <w:szCs w:val="22"/>
        </w:rPr>
        <w:t>: Corresponden a aquellas áreas delimitadas con el fin de prevenir perturbaciones causadas por actividades humanas en áreas aledañas a un área protegida, con el objeto de evitar que se causen alteraciones que atenten contra la conservación de la zona.</w:t>
      </w:r>
    </w:p>
    <w:p w:rsidR="00D27CC3" w:rsidRDefault="00D27CC3" w:rsidP="00D27CC3">
      <w:pPr>
        <w:pStyle w:val="Prrafodelista"/>
        <w:jc w:val="both"/>
        <w:rPr>
          <w:rFonts w:ascii="Arial" w:hAnsi="Arial" w:cs="Arial"/>
          <w:b/>
          <w:sz w:val="22"/>
          <w:szCs w:val="22"/>
        </w:rPr>
      </w:pPr>
    </w:p>
    <w:p w:rsidR="00D27CC3" w:rsidRDefault="00D27CC3" w:rsidP="00D27CC3">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actividades orientadas a la protección integral de los recursos naturales.</w:t>
      </w:r>
    </w:p>
    <w:p w:rsidR="00D27CC3" w:rsidRDefault="00D27CC3" w:rsidP="00D27CC3">
      <w:pPr>
        <w:jc w:val="both"/>
        <w:rPr>
          <w:rFonts w:ascii="Arial" w:hAnsi="Arial" w:cs="Arial"/>
          <w:b/>
          <w:sz w:val="22"/>
          <w:szCs w:val="22"/>
        </w:rPr>
      </w:pPr>
    </w:p>
    <w:p w:rsidR="00D27CC3" w:rsidRDefault="00D27CC3" w:rsidP="00D27CC3">
      <w:pPr>
        <w:jc w:val="both"/>
        <w:rPr>
          <w:rFonts w:ascii="Arial" w:hAnsi="Arial" w:cs="Arial"/>
          <w:sz w:val="22"/>
          <w:szCs w:val="22"/>
        </w:rPr>
      </w:pPr>
      <w:r>
        <w:rPr>
          <w:rFonts w:ascii="Arial" w:hAnsi="Arial" w:cs="Arial"/>
          <w:b/>
          <w:sz w:val="22"/>
          <w:szCs w:val="22"/>
        </w:rPr>
        <w:lastRenderedPageBreak/>
        <w:t>USO COMPATIBLE:</w:t>
      </w:r>
      <w:r>
        <w:rPr>
          <w:rFonts w:ascii="Arial" w:hAnsi="Arial" w:cs="Arial"/>
          <w:sz w:val="22"/>
          <w:szCs w:val="22"/>
        </w:rPr>
        <w:t xml:space="preserve"> Recreación contemplativa, rehabilitación ecológica e investigación controlada.</w:t>
      </w:r>
    </w:p>
    <w:p w:rsidR="00D27CC3" w:rsidRDefault="00D27CC3" w:rsidP="00D27CC3">
      <w:pPr>
        <w:jc w:val="both"/>
        <w:rPr>
          <w:rFonts w:ascii="Arial" w:hAnsi="Arial" w:cs="Arial"/>
          <w:b/>
          <w:sz w:val="22"/>
          <w:szCs w:val="22"/>
        </w:rPr>
      </w:pPr>
    </w:p>
    <w:p w:rsidR="00D27CC3" w:rsidRDefault="00D27CC3" w:rsidP="00D27CC3">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Agropecuarios tradicionales, aprovechamiento forestal de especies foráneas, captación de acueductos y vías.</w:t>
      </w:r>
    </w:p>
    <w:p w:rsidR="00D27CC3" w:rsidRDefault="00D27CC3" w:rsidP="00D27CC3">
      <w:pPr>
        <w:jc w:val="both"/>
        <w:rPr>
          <w:rFonts w:ascii="Arial" w:hAnsi="Arial" w:cs="Arial"/>
          <w:b/>
          <w:sz w:val="22"/>
          <w:szCs w:val="22"/>
        </w:rPr>
      </w:pPr>
    </w:p>
    <w:p w:rsidR="00D27CC3" w:rsidRDefault="00D27CC3" w:rsidP="00D27CC3">
      <w:pPr>
        <w:jc w:val="both"/>
        <w:rPr>
          <w:rFonts w:ascii="Arial" w:hAnsi="Arial" w:cs="Arial"/>
          <w:sz w:val="22"/>
          <w:szCs w:val="22"/>
        </w:rPr>
      </w:pPr>
      <w:r>
        <w:rPr>
          <w:rFonts w:ascii="Arial" w:hAnsi="Arial" w:cs="Arial"/>
          <w:b/>
          <w:sz w:val="22"/>
          <w:szCs w:val="22"/>
        </w:rPr>
        <w:t>USO PROHIBIDO:</w:t>
      </w:r>
      <w:r>
        <w:rPr>
          <w:rFonts w:ascii="Arial" w:hAnsi="Arial" w:cs="Arial"/>
          <w:sz w:val="22"/>
          <w:szCs w:val="22"/>
        </w:rPr>
        <w:t xml:space="preserve"> Institucionales, agropecuario mecanizado, recreación masiva y parcelaciones con fines de construcción de vivienda campestre, minería y extracción de materiales de construcción.</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p>
    <w:p w:rsidR="00D27CC3" w:rsidRPr="00D41AE5" w:rsidRDefault="00D27CC3" w:rsidP="00D27CC3">
      <w:pPr>
        <w:pStyle w:val="Prrafodelista"/>
        <w:numPr>
          <w:ilvl w:val="0"/>
          <w:numId w:val="21"/>
        </w:numPr>
        <w:jc w:val="both"/>
        <w:rPr>
          <w:rFonts w:ascii="Arial" w:hAnsi="Arial" w:cs="Arial"/>
          <w:sz w:val="22"/>
          <w:szCs w:val="22"/>
        </w:rPr>
      </w:pPr>
      <w:r w:rsidRPr="00D41AE5">
        <w:rPr>
          <w:rFonts w:ascii="Arial" w:hAnsi="Arial" w:cs="Arial"/>
          <w:b/>
          <w:sz w:val="22"/>
          <w:szCs w:val="22"/>
        </w:rPr>
        <w:t xml:space="preserve">ZONAS DE BOSQUE PROTECTOR “BP” </w:t>
      </w:r>
      <w:r w:rsidRPr="00D41AE5">
        <w:rPr>
          <w:rFonts w:ascii="Arial" w:hAnsi="Arial" w:cs="Arial"/>
          <w:sz w:val="22"/>
          <w:szCs w:val="22"/>
        </w:rPr>
        <w:t>AREAS CULTIVADAS DE BOSQUES Y SILVESTRE QUE AMERITAN LA CONSERVACION POR SER ZONAS DE RECARGA DEL ACUIFERO DE LA CIUDAD DE TUNJA, y que en dicha categoría se establecen los siguientes usos:</w:t>
      </w:r>
    </w:p>
    <w:p w:rsidR="00D27CC3" w:rsidRDefault="00D27CC3" w:rsidP="00D27CC3">
      <w:pPr>
        <w:ind w:left="360"/>
        <w:jc w:val="both"/>
        <w:rPr>
          <w:rFonts w:ascii="Arial" w:hAnsi="Arial" w:cs="Arial"/>
          <w:b/>
          <w:sz w:val="22"/>
          <w:szCs w:val="22"/>
        </w:rPr>
      </w:pPr>
    </w:p>
    <w:p w:rsidR="00D27CC3" w:rsidRDefault="00D27CC3" w:rsidP="00D27CC3">
      <w:pPr>
        <w:jc w:val="both"/>
        <w:rPr>
          <w:rFonts w:ascii="Arial" w:hAnsi="Arial" w:cs="Arial"/>
          <w:sz w:val="22"/>
          <w:szCs w:val="22"/>
        </w:rPr>
      </w:pPr>
      <w:r>
        <w:rPr>
          <w:rFonts w:ascii="Arial" w:hAnsi="Arial" w:cs="Arial"/>
          <w:b/>
          <w:sz w:val="22"/>
          <w:szCs w:val="22"/>
        </w:rPr>
        <w:t>ZONAS DE BOSQUE PROTECTOR</w:t>
      </w:r>
      <w:r>
        <w:rPr>
          <w:rFonts w:ascii="Arial" w:hAnsi="Arial" w:cs="Arial"/>
          <w:sz w:val="22"/>
          <w:szCs w:val="22"/>
        </w:rPr>
        <w:t>: Corresponde a áreas boscosas, silvestres y cultivadas que por su naturaleza ya sea de orden biológico o genético, socioeconómico o cultural, ameritan ser conservadas.</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Recuperación y conservación forestal así como los demás recursos conexos existentes en la zona.</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con plantas nativas y establecimiento de plantaciones forestales en áreas desprovistas de vegetación.</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Construcción de vivienda de los propietarios de los predios siempre que se rijan en las normas de construcción dispersa aprovechamiento de productos forestales secundarios. </w:t>
      </w:r>
    </w:p>
    <w:p w:rsidR="00D27CC3" w:rsidRDefault="00D27CC3" w:rsidP="00D27CC3">
      <w:pPr>
        <w:jc w:val="both"/>
        <w:rPr>
          <w:rFonts w:ascii="Arial" w:hAnsi="Arial" w:cs="Arial"/>
          <w:sz w:val="22"/>
          <w:szCs w:val="22"/>
        </w:rPr>
      </w:pPr>
    </w:p>
    <w:p w:rsidR="00D27CC3" w:rsidRDefault="00D27CC3" w:rsidP="00D27CC3">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urbanos, institucionales, loteo para construcción de vivienda así como otras que causen deterioro ambiental.</w:t>
      </w:r>
    </w:p>
    <w:p w:rsidR="003F3D53" w:rsidRPr="003F3D53" w:rsidRDefault="003F3D53" w:rsidP="003F3D53">
      <w:pPr>
        <w:pStyle w:val="Prrafodelista"/>
        <w:numPr>
          <w:ilvl w:val="0"/>
          <w:numId w:val="21"/>
        </w:numPr>
        <w:jc w:val="both"/>
        <w:rPr>
          <w:rFonts w:ascii="Arial" w:hAnsi="Arial" w:cs="Arial"/>
          <w:sz w:val="22"/>
          <w:szCs w:val="22"/>
        </w:rPr>
      </w:pPr>
      <w:r w:rsidRPr="003F3D53">
        <w:rPr>
          <w:rFonts w:ascii="Arial" w:hAnsi="Arial" w:cs="Arial"/>
          <w:b/>
          <w:sz w:val="22"/>
          <w:szCs w:val="22"/>
        </w:rPr>
        <w:t>ZONA DE PARAMO  “P”</w:t>
      </w:r>
      <w:r w:rsidRPr="003F3D53">
        <w:rPr>
          <w:rFonts w:ascii="Arial" w:hAnsi="Arial" w:cs="Arial"/>
          <w:sz w:val="22"/>
          <w:szCs w:val="22"/>
        </w:rPr>
        <w:t xml:space="preserve"> PROTECCION DE RECURSOS NATURALES, RECREACION CONTEMPLATIVA, REHABILITACIÓN ECOLOGICA, USO AGROPECUARIO TRADICIONAL BAJO REGIMEN GRADUAL HASTA SU PROHIBICIÓN y que en dicha categoría se establecen los siguientes usos:</w:t>
      </w:r>
    </w:p>
    <w:p w:rsidR="003F3D53" w:rsidRDefault="003F3D53" w:rsidP="003F3D53">
      <w:pPr>
        <w:ind w:left="360"/>
        <w:jc w:val="both"/>
        <w:rPr>
          <w:rFonts w:ascii="Arial" w:hAnsi="Arial" w:cs="Arial"/>
          <w:b/>
          <w:sz w:val="22"/>
          <w:szCs w:val="22"/>
        </w:rPr>
      </w:pPr>
    </w:p>
    <w:p w:rsidR="003F3D53" w:rsidRDefault="003F3D53" w:rsidP="003F3D53">
      <w:pPr>
        <w:jc w:val="both"/>
        <w:rPr>
          <w:rFonts w:ascii="Arial" w:hAnsi="Arial" w:cs="Arial"/>
          <w:sz w:val="22"/>
          <w:szCs w:val="22"/>
        </w:rPr>
      </w:pPr>
      <w:r>
        <w:rPr>
          <w:rFonts w:ascii="Arial" w:hAnsi="Arial" w:cs="Arial"/>
          <w:b/>
          <w:sz w:val="22"/>
          <w:szCs w:val="22"/>
        </w:rPr>
        <w:t>ZONAS DE PARAMO “P”</w:t>
      </w:r>
      <w:r>
        <w:rPr>
          <w:rFonts w:ascii="Arial" w:hAnsi="Arial" w:cs="Arial"/>
          <w:sz w:val="22"/>
          <w:szCs w:val="22"/>
        </w:rPr>
        <w:t>: Corresponde a las áreas ecológicas y bioclimáticas referidas a la región que se encuentra por encima del límite superior del bosque alto andino</w:t>
      </w:r>
    </w:p>
    <w:p w:rsidR="003F3D53" w:rsidRDefault="003F3D53" w:rsidP="003F3D53">
      <w:pPr>
        <w:jc w:val="both"/>
        <w:rPr>
          <w:rFonts w:ascii="Arial" w:hAnsi="Arial" w:cs="Arial"/>
          <w:sz w:val="22"/>
          <w:szCs w:val="22"/>
        </w:rPr>
      </w:pPr>
    </w:p>
    <w:p w:rsidR="003F3D53" w:rsidRDefault="003F3D53" w:rsidP="003F3D53">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Protección integral a los recursos naturales existentes tanto flora, fauna y demás recursos naturales importantes para la conservación del medio ambiente.</w:t>
      </w:r>
    </w:p>
    <w:p w:rsidR="003F3D53" w:rsidRDefault="003F3D53" w:rsidP="003F3D53">
      <w:pPr>
        <w:jc w:val="both"/>
        <w:rPr>
          <w:rFonts w:ascii="Arial" w:hAnsi="Arial" w:cs="Arial"/>
          <w:sz w:val="22"/>
          <w:szCs w:val="22"/>
        </w:rPr>
      </w:pPr>
    </w:p>
    <w:p w:rsidR="003F3D53" w:rsidRDefault="003F3D53" w:rsidP="003F3D53">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rehabilitación ecológica con plantas nativas ya que por correspondencia a una zona con altas aptitudes agropecuarias y </w:t>
      </w:r>
      <w:proofErr w:type="spellStart"/>
      <w:r>
        <w:rPr>
          <w:rFonts w:ascii="Arial" w:hAnsi="Arial" w:cs="Arial"/>
          <w:sz w:val="22"/>
          <w:szCs w:val="22"/>
        </w:rPr>
        <w:t>silvopastoriales</w:t>
      </w:r>
      <w:proofErr w:type="spellEnd"/>
      <w:r>
        <w:rPr>
          <w:rFonts w:ascii="Arial" w:hAnsi="Arial" w:cs="Arial"/>
          <w:sz w:val="22"/>
          <w:szCs w:val="22"/>
        </w:rPr>
        <w:t xml:space="preserve"> ha sufrido deterioro por la tala de bosques nativos. </w:t>
      </w:r>
    </w:p>
    <w:p w:rsidR="003F3D53" w:rsidRDefault="003F3D53" w:rsidP="003F3D53">
      <w:pPr>
        <w:jc w:val="both"/>
        <w:rPr>
          <w:rFonts w:ascii="Arial" w:hAnsi="Arial" w:cs="Arial"/>
          <w:sz w:val="22"/>
          <w:szCs w:val="22"/>
        </w:rPr>
      </w:pPr>
    </w:p>
    <w:p w:rsidR="003F3D53" w:rsidRDefault="003F3D53" w:rsidP="003F3D53">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Se condiciona al uso agropecuario tradicional, el cual se podrá explorar en las zonas o áreas actuales explotadas pero se disminuirá gradualmente dentro de un término de tres años contados a partir a partir de la aprobación del EOT; en adelante dicho uso se convertirá en uso prohibido . </w:t>
      </w:r>
    </w:p>
    <w:p w:rsidR="003F3D53" w:rsidRDefault="003F3D53" w:rsidP="003F3D53">
      <w:pPr>
        <w:jc w:val="both"/>
        <w:rPr>
          <w:rFonts w:ascii="Arial" w:hAnsi="Arial" w:cs="Arial"/>
          <w:sz w:val="22"/>
          <w:szCs w:val="22"/>
        </w:rPr>
      </w:pPr>
    </w:p>
    <w:p w:rsidR="003F3D53" w:rsidRDefault="003F3D53" w:rsidP="003F3D53">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se prohíben los usos agropecuarios intensivos, industriales y mineros así como la intervención municipal en construcción de obras de infraestructura vial, la urbanización por parte de particulares; así mismo se prohíbe la tala de árboles y quemas al igual que los demás usos prohibidos y que no se describen en el presente artículo pero que amenacen o deterioren las zona.</w:t>
      </w:r>
    </w:p>
    <w:p w:rsidR="00D27CC3" w:rsidRPr="002E4C8C" w:rsidRDefault="00D27CC3" w:rsidP="002E4C8C">
      <w:pPr>
        <w:jc w:val="both"/>
        <w:rPr>
          <w:rFonts w:ascii="Arial" w:hAnsi="Arial" w:cs="Arial"/>
          <w:sz w:val="22"/>
          <w:szCs w:val="22"/>
        </w:rPr>
      </w:pPr>
    </w:p>
    <w:p w:rsidR="00D27CC3" w:rsidRPr="00D41AE5" w:rsidRDefault="00D27CC3" w:rsidP="00D27CC3">
      <w:pPr>
        <w:jc w:val="both"/>
        <w:rPr>
          <w:rFonts w:ascii="Arial" w:hAnsi="Arial" w:cs="Arial"/>
          <w:sz w:val="22"/>
          <w:szCs w:val="22"/>
        </w:rPr>
      </w:pPr>
    </w:p>
    <w:p w:rsidR="00D27CC3" w:rsidRDefault="00D27CC3" w:rsidP="00D27CC3">
      <w:pPr>
        <w:rPr>
          <w:rFonts w:ascii="Arial" w:hAnsi="Arial" w:cs="Arial"/>
          <w:sz w:val="12"/>
          <w:szCs w:val="12"/>
        </w:rPr>
      </w:pPr>
    </w:p>
    <w:p w:rsidR="00641ECE" w:rsidRDefault="00641ECE" w:rsidP="00641ECE">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nueve (09) días del mes de junio del 2021.</w:t>
      </w:r>
    </w:p>
    <w:p w:rsidR="00D27CC3" w:rsidRDefault="00D27CC3" w:rsidP="00D27CC3">
      <w:pPr>
        <w:tabs>
          <w:tab w:val="left" w:pos="1065"/>
        </w:tabs>
        <w:rPr>
          <w:rFonts w:ascii="Arial" w:hAnsi="Arial" w:cs="Arial"/>
          <w:sz w:val="12"/>
          <w:szCs w:val="12"/>
        </w:rPr>
      </w:pPr>
    </w:p>
    <w:p w:rsidR="00D27CC3" w:rsidRDefault="00D27CC3" w:rsidP="00D27CC3">
      <w:pPr>
        <w:jc w:val="both"/>
        <w:rPr>
          <w:rFonts w:ascii="Arial" w:hAnsi="Arial" w:cs="Arial"/>
        </w:rPr>
      </w:pPr>
    </w:p>
    <w:p w:rsidR="00D27CC3" w:rsidRDefault="00D27CC3" w:rsidP="00D27CC3">
      <w:pPr>
        <w:jc w:val="both"/>
        <w:rPr>
          <w:rFonts w:ascii="Arial" w:hAnsi="Arial" w:cs="Arial"/>
        </w:rPr>
      </w:pPr>
    </w:p>
    <w:p w:rsidR="00D27CC3" w:rsidRDefault="00D27CC3" w:rsidP="00D27CC3">
      <w:pPr>
        <w:jc w:val="both"/>
        <w:rPr>
          <w:rFonts w:ascii="Arial" w:hAnsi="Arial" w:cs="Arial"/>
        </w:rPr>
      </w:pPr>
    </w:p>
    <w:p w:rsidR="00D27CC3" w:rsidRDefault="00D27CC3" w:rsidP="00D27CC3">
      <w:pPr>
        <w:jc w:val="both"/>
        <w:rPr>
          <w:rFonts w:ascii="Arial" w:hAnsi="Arial" w:cs="Arial"/>
        </w:rPr>
      </w:pPr>
    </w:p>
    <w:p w:rsidR="00D27CC3" w:rsidRDefault="00D27CC3" w:rsidP="00D27CC3">
      <w:pPr>
        <w:jc w:val="both"/>
        <w:rPr>
          <w:rFonts w:ascii="Arial" w:hAnsi="Arial" w:cs="Arial"/>
        </w:rPr>
      </w:pPr>
    </w:p>
    <w:p w:rsidR="00D27CC3" w:rsidRDefault="00D27CC3" w:rsidP="00D27CC3">
      <w:pPr>
        <w:jc w:val="center"/>
        <w:rPr>
          <w:rFonts w:ascii="Arial" w:hAnsi="Arial" w:cs="Arial"/>
        </w:rPr>
      </w:pPr>
      <w:r>
        <w:rPr>
          <w:rFonts w:ascii="Arial" w:hAnsi="Arial" w:cs="Arial"/>
        </w:rPr>
        <w:t>____________________________________</w:t>
      </w:r>
    </w:p>
    <w:p w:rsidR="00D27CC3" w:rsidRDefault="00D27CC3" w:rsidP="00D27CC3">
      <w:pPr>
        <w:jc w:val="center"/>
        <w:rPr>
          <w:rFonts w:ascii="Arial" w:hAnsi="Arial" w:cs="Arial"/>
          <w:b/>
          <w:lang w:val="es-ES"/>
        </w:rPr>
      </w:pPr>
      <w:r>
        <w:rPr>
          <w:rFonts w:ascii="Arial" w:hAnsi="Arial" w:cs="Arial"/>
          <w:b/>
          <w:lang w:val="es-ES"/>
        </w:rPr>
        <w:t>CARLOS HERNAN FUERTE ECHEVERRIA</w:t>
      </w:r>
    </w:p>
    <w:p w:rsidR="00D27CC3" w:rsidRDefault="00D27CC3" w:rsidP="00D27CC3">
      <w:pPr>
        <w:jc w:val="center"/>
        <w:rPr>
          <w:rFonts w:ascii="Arial" w:hAnsi="Arial" w:cs="Arial"/>
          <w:sz w:val="12"/>
          <w:szCs w:val="12"/>
          <w:lang w:val="es-ES"/>
        </w:rPr>
      </w:pPr>
      <w:r>
        <w:rPr>
          <w:rFonts w:ascii="Arial" w:hAnsi="Arial" w:cs="Arial"/>
          <w:sz w:val="20"/>
          <w:szCs w:val="20"/>
          <w:lang w:val="es-ES"/>
        </w:rPr>
        <w:t>Jefe Oficina Asesora de Planeación</w:t>
      </w:r>
    </w:p>
    <w:p w:rsidR="00D27CC3" w:rsidRDefault="00D27CC3" w:rsidP="00AE15CC"/>
    <w:p w:rsidR="00467F15" w:rsidRDefault="00467F15" w:rsidP="00AE15CC"/>
    <w:p w:rsidR="00467F15" w:rsidRPr="00AE15CC" w:rsidRDefault="00467F15" w:rsidP="00E06E46"/>
    <w:sectPr w:rsidR="00467F15" w:rsidRPr="00AE15CC">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32F" w:rsidRDefault="0004632F" w:rsidP="00AE15CC">
      <w:r>
        <w:separator/>
      </w:r>
    </w:p>
  </w:endnote>
  <w:endnote w:type="continuationSeparator" w:id="0">
    <w:p w:rsidR="0004632F" w:rsidRDefault="0004632F" w:rsidP="00AE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32F" w:rsidRDefault="0004632F" w:rsidP="00AE15CC">
      <w:r>
        <w:separator/>
      </w:r>
    </w:p>
  </w:footnote>
  <w:footnote w:type="continuationSeparator" w:id="0">
    <w:p w:rsidR="0004632F" w:rsidRDefault="0004632F" w:rsidP="00AE1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181"/>
      <w:gridCol w:w="1691"/>
      <w:gridCol w:w="1836"/>
    </w:tblGrid>
    <w:tr w:rsidR="00AD0238" w:rsidTr="00AE15CC">
      <w:tc>
        <w:tcPr>
          <w:tcW w:w="634" w:type="pct"/>
          <w:vMerge w:val="restart"/>
          <w:tcBorders>
            <w:top w:val="single" w:sz="4" w:space="0" w:color="auto"/>
            <w:left w:val="single" w:sz="4" w:space="0" w:color="auto"/>
            <w:bottom w:val="single" w:sz="4" w:space="0" w:color="auto"/>
            <w:right w:val="single" w:sz="4" w:space="0" w:color="auto"/>
          </w:tcBorders>
          <w:hideMark/>
        </w:tcPr>
        <w:p w:rsidR="00AD0238" w:rsidRDefault="00AD0238" w:rsidP="00AE15CC">
          <w:pPr>
            <w:pStyle w:val="Encabezado"/>
            <w:spacing w:line="276" w:lineRule="auto"/>
            <w:rPr>
              <w:rFonts w:ascii="Arial" w:hAnsi="Arial" w:cs="Arial"/>
              <w:b/>
              <w:color w:val="000000"/>
              <w:sz w:val="22"/>
              <w:szCs w:val="22"/>
            </w:rPr>
          </w:pPr>
          <w:r>
            <w:rPr>
              <w:noProof/>
              <w:lang w:eastAsia="es-CO"/>
            </w:rPr>
            <w:drawing>
              <wp:anchor distT="0" distB="0" distL="114300" distR="114300" simplePos="0" relativeHeight="251658240" behindDoc="1" locked="0" layoutInCell="1" allowOverlap="1">
                <wp:simplePos x="0" y="0"/>
                <wp:positionH relativeFrom="column">
                  <wp:posOffset>80010</wp:posOffset>
                </wp:positionH>
                <wp:positionV relativeFrom="paragraph">
                  <wp:posOffset>55245</wp:posOffset>
                </wp:positionV>
                <wp:extent cx="508000" cy="585470"/>
                <wp:effectExtent l="0" t="0" r="6350" b="5080"/>
                <wp:wrapNone/>
                <wp:docPr id="1" name="Imagen 1" descr="/storage/emulated/0/.polarisOffice5/polarisTemp/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storage/emulated/0/.polarisOffice5/polarisTemp/imag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pic:spPr>
                    </pic:pic>
                  </a:graphicData>
                </a:graphic>
                <wp14:sizeRelH relativeFrom="page">
                  <wp14:pctWidth>0</wp14:pctWidth>
                </wp14:sizeRelH>
                <wp14:sizeRelV relativeFrom="page">
                  <wp14:pctHeight>0</wp14:pctHeight>
                </wp14:sizeRelV>
              </wp:anchor>
            </w:drawing>
          </w: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ALCALDÍA MUNICIPAL DE MOTAVITA</w:t>
          </w: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DOCUMENTAL</w:t>
          </w:r>
        </w:p>
      </w:tc>
    </w:tr>
    <w:tr w:rsidR="00AD0238" w:rsidTr="00AE15CC">
      <w:tc>
        <w:tcPr>
          <w:tcW w:w="0" w:type="auto"/>
          <w:vMerge/>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spacing w:line="276" w:lineRule="auto"/>
            <w:rPr>
              <w:rFonts w:ascii="Arial" w:hAnsi="Arial" w:cs="Arial"/>
              <w:b/>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spacing w:line="276" w:lineRule="auto"/>
            <w:rPr>
              <w:rFonts w:ascii="Arial" w:hAnsi="Arial" w:cs="Arial"/>
              <w:b/>
              <w:color w:val="000000"/>
              <w:sz w:val="22"/>
              <w:szCs w:val="22"/>
            </w:rPr>
          </w:pP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FORMATO</w:t>
          </w:r>
        </w:p>
      </w:tc>
    </w:tr>
    <w:tr w:rsidR="00AD0238" w:rsidTr="00AE15CC">
      <w:tc>
        <w:tcPr>
          <w:tcW w:w="0" w:type="auto"/>
          <w:vMerge/>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spacing w:line="276" w:lineRule="auto"/>
            <w:rPr>
              <w:rFonts w:ascii="Arial" w:hAnsi="Arial" w:cs="Arial"/>
              <w:b/>
              <w:color w:val="000000"/>
              <w:sz w:val="22"/>
              <w:szCs w:val="22"/>
            </w:rPr>
          </w:pP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SISTEMA INTEGRADO DE GESTIÓN</w:t>
          </w:r>
        </w:p>
      </w:tc>
      <w:tc>
        <w:tcPr>
          <w:tcW w:w="958" w:type="pct"/>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F-DC-04</w:t>
          </w:r>
        </w:p>
      </w:tc>
      <w:tc>
        <w:tcPr>
          <w:tcW w:w="1040" w:type="pct"/>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Página 1 de</w:t>
          </w:r>
          <w:r>
            <w:rPr>
              <w:rFonts w:ascii="Arial" w:hAnsi="Arial" w:cs="Arial"/>
              <w:b/>
              <w:bCs/>
              <w:color w:val="000000"/>
              <w:sz w:val="22"/>
              <w:szCs w:val="22"/>
            </w:rPr>
            <w:t xml:space="preserve"> 2</w:t>
          </w:r>
        </w:p>
      </w:tc>
    </w:tr>
    <w:tr w:rsidR="00AD0238" w:rsidTr="00AE15CC">
      <w:tc>
        <w:tcPr>
          <w:tcW w:w="0" w:type="auto"/>
          <w:vMerge/>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spacing w:line="276" w:lineRule="auto"/>
            <w:rPr>
              <w:rFonts w:ascii="Arial" w:hAnsi="Arial" w:cs="Arial"/>
              <w:b/>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spacing w:line="276" w:lineRule="auto"/>
            <w:rPr>
              <w:rFonts w:ascii="Arial" w:hAnsi="Arial" w:cs="Arial"/>
              <w:b/>
              <w:color w:val="000000"/>
              <w:sz w:val="22"/>
              <w:szCs w:val="22"/>
            </w:rPr>
          </w:pPr>
        </w:p>
      </w:tc>
      <w:tc>
        <w:tcPr>
          <w:tcW w:w="958" w:type="pct"/>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Versión 1</w:t>
          </w:r>
        </w:p>
      </w:tc>
      <w:tc>
        <w:tcPr>
          <w:tcW w:w="1040" w:type="pct"/>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12-07-2016</w:t>
          </w:r>
        </w:p>
      </w:tc>
    </w:tr>
    <w:tr w:rsidR="00AD0238" w:rsidTr="00AE15CC">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AD0238" w:rsidRDefault="00AD0238" w:rsidP="00AE15CC">
          <w:pPr>
            <w:pStyle w:val="Encabezado"/>
            <w:spacing w:line="276" w:lineRule="auto"/>
            <w:jc w:val="center"/>
            <w:rPr>
              <w:rFonts w:ascii="Arial" w:hAnsi="Arial" w:cs="Arial"/>
              <w:b/>
              <w:color w:val="000000"/>
              <w:sz w:val="22"/>
              <w:szCs w:val="22"/>
            </w:rPr>
          </w:pPr>
          <w:r>
            <w:rPr>
              <w:rFonts w:ascii="Arial" w:hAnsi="Arial" w:cs="Arial"/>
              <w:b/>
              <w:color w:val="000000"/>
              <w:sz w:val="22"/>
              <w:szCs w:val="22"/>
            </w:rPr>
            <w:t>CERTIFICACIONES</w:t>
          </w:r>
        </w:p>
      </w:tc>
    </w:tr>
  </w:tbl>
  <w:p w:rsidR="00AD0238" w:rsidRPr="00AE15CC" w:rsidRDefault="00AD0238" w:rsidP="00AE15C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86DD2"/>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5402021"/>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nsid w:val="06C263C7"/>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nsid w:val="08AF5A8D"/>
    <w:multiLevelType w:val="hybridMultilevel"/>
    <w:tmpl w:val="E0A8192C"/>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nsid w:val="101650DC"/>
    <w:multiLevelType w:val="hybridMultilevel"/>
    <w:tmpl w:val="ADCA9B88"/>
    <w:lvl w:ilvl="0" w:tplc="6A74758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nsid w:val="179E46FC"/>
    <w:multiLevelType w:val="hybridMultilevel"/>
    <w:tmpl w:val="ADCA9B88"/>
    <w:lvl w:ilvl="0" w:tplc="6A74758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nsid w:val="1A8B6DA7"/>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nsid w:val="2E1048DD"/>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nsid w:val="30586742"/>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nsid w:val="315368E8"/>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nsid w:val="32E3757B"/>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nsid w:val="342952DB"/>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nsid w:val="3A760CD1"/>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nsid w:val="40245984"/>
    <w:multiLevelType w:val="hybridMultilevel"/>
    <w:tmpl w:val="ADCA9B88"/>
    <w:lvl w:ilvl="0" w:tplc="6A74758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nsid w:val="63062A9B"/>
    <w:multiLevelType w:val="hybridMultilevel"/>
    <w:tmpl w:val="E0A8192C"/>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nsid w:val="675E48C0"/>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nsid w:val="68402B5A"/>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nsid w:val="6CBC4252"/>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nsid w:val="7305699E"/>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
  </w:num>
  <w:num w:numId="7">
    <w:abstractNumId w:val="2"/>
  </w:num>
  <w:num w:numId="8">
    <w:abstractNumId w:val="15"/>
  </w:num>
  <w:num w:numId="9">
    <w:abstractNumId w:val="18"/>
  </w:num>
  <w:num w:numId="10">
    <w:abstractNumId w:val="6"/>
  </w:num>
  <w:num w:numId="11">
    <w:abstractNumId w:val="7"/>
  </w:num>
  <w:num w:numId="12">
    <w:abstractNumId w:val="10"/>
  </w:num>
  <w:num w:numId="13">
    <w:abstractNumId w:val="9"/>
  </w:num>
  <w:num w:numId="14">
    <w:abstractNumId w:val="11"/>
  </w:num>
  <w:num w:numId="15">
    <w:abstractNumId w:val="1"/>
  </w:num>
  <w:num w:numId="16">
    <w:abstractNumId w:val="5"/>
  </w:num>
  <w:num w:numId="17">
    <w:abstractNumId w:val="4"/>
  </w:num>
  <w:num w:numId="18">
    <w:abstractNumId w:val="12"/>
  </w:num>
  <w:num w:numId="19">
    <w:abstractNumId w:val="8"/>
  </w:num>
  <w:num w:numId="20">
    <w:abstractNumId w:val="17"/>
  </w:num>
  <w:num w:numId="21">
    <w:abstractNumId w:val="1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CC"/>
    <w:rsid w:val="0004632F"/>
    <w:rsid w:val="00116A07"/>
    <w:rsid w:val="00146D4F"/>
    <w:rsid w:val="00224199"/>
    <w:rsid w:val="00241CA7"/>
    <w:rsid w:val="00241D94"/>
    <w:rsid w:val="00244890"/>
    <w:rsid w:val="00246969"/>
    <w:rsid w:val="002E4C8C"/>
    <w:rsid w:val="00306EED"/>
    <w:rsid w:val="0031439E"/>
    <w:rsid w:val="0034077E"/>
    <w:rsid w:val="00396062"/>
    <w:rsid w:val="00397990"/>
    <w:rsid w:val="003F3D53"/>
    <w:rsid w:val="00467F15"/>
    <w:rsid w:val="004731F2"/>
    <w:rsid w:val="0049643A"/>
    <w:rsid w:val="004D0FB6"/>
    <w:rsid w:val="005415E1"/>
    <w:rsid w:val="00556BF0"/>
    <w:rsid w:val="00586F3D"/>
    <w:rsid w:val="005870AE"/>
    <w:rsid w:val="00641ECE"/>
    <w:rsid w:val="00690D13"/>
    <w:rsid w:val="006C6E4C"/>
    <w:rsid w:val="007259DF"/>
    <w:rsid w:val="007452A5"/>
    <w:rsid w:val="00761AF9"/>
    <w:rsid w:val="00762CBC"/>
    <w:rsid w:val="00773436"/>
    <w:rsid w:val="00776D10"/>
    <w:rsid w:val="00781A94"/>
    <w:rsid w:val="007B0EA8"/>
    <w:rsid w:val="008033EE"/>
    <w:rsid w:val="00832CB5"/>
    <w:rsid w:val="00842A0E"/>
    <w:rsid w:val="008F10AB"/>
    <w:rsid w:val="00946CA1"/>
    <w:rsid w:val="009A5393"/>
    <w:rsid w:val="009D0605"/>
    <w:rsid w:val="00A0156F"/>
    <w:rsid w:val="00A10EA0"/>
    <w:rsid w:val="00A21384"/>
    <w:rsid w:val="00A5742F"/>
    <w:rsid w:val="00A74CB9"/>
    <w:rsid w:val="00AD0238"/>
    <w:rsid w:val="00AE15CC"/>
    <w:rsid w:val="00B17D26"/>
    <w:rsid w:val="00B2191D"/>
    <w:rsid w:val="00BA4C77"/>
    <w:rsid w:val="00BB6137"/>
    <w:rsid w:val="00BD1427"/>
    <w:rsid w:val="00BF3338"/>
    <w:rsid w:val="00CE6881"/>
    <w:rsid w:val="00D27CC3"/>
    <w:rsid w:val="00D3345E"/>
    <w:rsid w:val="00D41AE5"/>
    <w:rsid w:val="00DC7441"/>
    <w:rsid w:val="00DF11A7"/>
    <w:rsid w:val="00DF54E6"/>
    <w:rsid w:val="00E06253"/>
    <w:rsid w:val="00E06E46"/>
    <w:rsid w:val="00E65355"/>
    <w:rsid w:val="00E979C7"/>
    <w:rsid w:val="00EA5722"/>
    <w:rsid w:val="00EA724C"/>
    <w:rsid w:val="00EE25A5"/>
    <w:rsid w:val="00F64714"/>
    <w:rsid w:val="00FB0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515CCF6-E6D5-44BC-8512-14217031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5CC"/>
    <w:pPr>
      <w:spacing w:after="0" w:line="240" w:lineRule="auto"/>
    </w:pPr>
    <w:rPr>
      <w:rFonts w:ascii="Times New Roman" w:eastAsia="Times New Roman" w:hAnsi="Times New Roman" w:cs="Times New Roman"/>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E15CC"/>
    <w:pPr>
      <w:ind w:left="720"/>
      <w:contextualSpacing/>
    </w:pPr>
  </w:style>
  <w:style w:type="paragraph" w:styleId="Encabezado">
    <w:name w:val="header"/>
    <w:aliases w:val="Car,ho,header odd,Nivel 1"/>
    <w:basedOn w:val="Normal"/>
    <w:link w:val="EncabezadoCar"/>
    <w:unhideWhenUsed/>
    <w:qFormat/>
    <w:rsid w:val="00AE15CC"/>
    <w:pPr>
      <w:tabs>
        <w:tab w:val="center" w:pos="4419"/>
        <w:tab w:val="right" w:pos="8838"/>
      </w:tabs>
    </w:pPr>
  </w:style>
  <w:style w:type="character" w:customStyle="1" w:styleId="EncabezadoCar">
    <w:name w:val="Encabezado Car"/>
    <w:aliases w:val="Car Car,ho Car,header odd Car,Nivel 1 Car"/>
    <w:basedOn w:val="Fuentedeprrafopredeter"/>
    <w:link w:val="Encabezado"/>
    <w:rsid w:val="00AE15CC"/>
    <w:rPr>
      <w:rFonts w:ascii="Times New Roman" w:eastAsia="Times New Roman" w:hAnsi="Times New Roman" w:cs="Times New Roman"/>
      <w:sz w:val="24"/>
      <w:szCs w:val="24"/>
      <w:lang w:val="es-CO" w:eastAsia="es-ES"/>
    </w:rPr>
  </w:style>
  <w:style w:type="paragraph" w:styleId="Piedepgina">
    <w:name w:val="footer"/>
    <w:basedOn w:val="Normal"/>
    <w:link w:val="PiedepginaCar"/>
    <w:uiPriority w:val="99"/>
    <w:unhideWhenUsed/>
    <w:rsid w:val="00AE15CC"/>
    <w:pPr>
      <w:tabs>
        <w:tab w:val="center" w:pos="4419"/>
        <w:tab w:val="right" w:pos="8838"/>
      </w:tabs>
    </w:pPr>
  </w:style>
  <w:style w:type="character" w:customStyle="1" w:styleId="PiedepginaCar">
    <w:name w:val="Pie de página Car"/>
    <w:basedOn w:val="Fuentedeprrafopredeter"/>
    <w:link w:val="Piedepgina"/>
    <w:uiPriority w:val="99"/>
    <w:rsid w:val="00AE15CC"/>
    <w:rPr>
      <w:rFonts w:ascii="Times New Roman" w:eastAsia="Times New Roman" w:hAnsi="Times New Roman" w:cs="Times New Roman"/>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956379">
      <w:bodyDiv w:val="1"/>
      <w:marLeft w:val="0"/>
      <w:marRight w:val="0"/>
      <w:marTop w:val="0"/>
      <w:marBottom w:val="0"/>
      <w:divBdr>
        <w:top w:val="none" w:sz="0" w:space="0" w:color="auto"/>
        <w:left w:val="none" w:sz="0" w:space="0" w:color="auto"/>
        <w:bottom w:val="none" w:sz="0" w:space="0" w:color="auto"/>
        <w:right w:val="none" w:sz="0" w:space="0" w:color="auto"/>
      </w:divBdr>
    </w:div>
    <w:div w:id="1822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31</Pages>
  <Words>9114</Words>
  <Characters>50127</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Alcaldia Motavita</dc:creator>
  <cp:keywords/>
  <dc:description/>
  <cp:lastModifiedBy>USUARIO</cp:lastModifiedBy>
  <cp:revision>9</cp:revision>
  <dcterms:created xsi:type="dcterms:W3CDTF">2021-06-08T15:05:00Z</dcterms:created>
  <dcterms:modified xsi:type="dcterms:W3CDTF">2021-06-10T16:36:00Z</dcterms:modified>
</cp:coreProperties>
</file>